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0" w:type="dxa"/>
        <w:tblInd w:w="-612" w:type="dxa"/>
        <w:tblLook w:val="04A0" w:firstRow="1" w:lastRow="0" w:firstColumn="1" w:lastColumn="0" w:noHBand="0" w:noVBand="1"/>
      </w:tblPr>
      <w:tblGrid>
        <w:gridCol w:w="11070"/>
      </w:tblGrid>
      <w:tr w:rsidR="00652475" w:rsidRPr="004566C1" w14:paraId="61DD4441" w14:textId="77777777" w:rsidTr="00284D5D">
        <w:tc>
          <w:tcPr>
            <w:tcW w:w="11070" w:type="dxa"/>
          </w:tcPr>
          <w:p w14:paraId="0E53DCF0" w14:textId="77777777" w:rsidR="00652475" w:rsidRPr="004566C1" w:rsidRDefault="00652475" w:rsidP="00284D5D">
            <w:pPr>
              <w:rPr>
                <w:rFonts w:ascii="Aptos" w:hAnsi="Aptos"/>
                <w:sz w:val="20"/>
                <w:szCs w:val="20"/>
              </w:rPr>
            </w:pPr>
            <w:r w:rsidRPr="004566C1">
              <w:rPr>
                <w:rFonts w:ascii="Aptos" w:hAnsi="Aptos"/>
                <w:noProof/>
                <w:sz w:val="20"/>
                <w:szCs w:val="20"/>
              </w:rPr>
              <w:drawing>
                <wp:inline distT="0" distB="0" distL="0" distR="0" wp14:anchorId="3B0D2E6A" wp14:editId="03BA7F3D">
                  <wp:extent cx="6172200" cy="1333500"/>
                  <wp:effectExtent l="19050" t="0" r="0" b="0"/>
                  <wp:docPr id="1" name="Picture 1" descr="A black text on a white background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8A58A2-9490-50F8-4590-59F84A2916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A black text on a white background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558A58A2-9490-50F8-4590-59F84A29163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4FAD24" w14:textId="202A8247" w:rsidR="00B77DB5" w:rsidRPr="00856563" w:rsidRDefault="00900392" w:rsidP="00900392">
            <w:pPr>
              <w:spacing w:after="100" w:afterAutospacing="1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32"/>
                <w:szCs w:val="32"/>
              </w:rPr>
            </w:pPr>
            <w:r w:rsidRPr="00856563">
              <w:rPr>
                <w:rFonts w:ascii="Aptos" w:eastAsia="Times New Roman" w:hAnsi="Aptos" w:cs="Times New Roman"/>
                <w:b/>
                <w:bCs/>
                <w:color w:val="000000"/>
                <w:sz w:val="32"/>
                <w:szCs w:val="32"/>
              </w:rPr>
              <w:t>Executive Recruitment</w:t>
            </w:r>
          </w:p>
          <w:p w14:paraId="151AE166" w14:textId="3E3F8A54" w:rsidR="008D4B98" w:rsidRPr="004566C1" w:rsidRDefault="008D4B98" w:rsidP="008D4B98">
            <w:pPr>
              <w:spacing w:after="100" w:afterAutospacing="1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4566C1">
              <w:rPr>
                <w:rFonts w:ascii="Aptos" w:hAnsi="Aptos" w:cs="Arial"/>
                <w:sz w:val="20"/>
                <w:szCs w:val="20"/>
              </w:rPr>
              <w:t xml:space="preserve">The Institute of Certified Public Accountants of Uganda (ICPAU) is a </w:t>
            </w:r>
            <w:r>
              <w:rPr>
                <w:rFonts w:ascii="Aptos" w:hAnsi="Aptos" w:cs="Arial"/>
                <w:sz w:val="20"/>
                <w:szCs w:val="20"/>
              </w:rPr>
              <w:t xml:space="preserve">statutory professional accountancy </w:t>
            </w:r>
            <w:r w:rsidRPr="004566C1">
              <w:rPr>
                <w:rFonts w:ascii="Aptos" w:hAnsi="Aptos" w:cs="Arial"/>
                <w:sz w:val="20"/>
                <w:szCs w:val="20"/>
              </w:rPr>
              <w:t>body responsible for regulating and promoting the accountancy profession in Uganda. ICPAU is looking for a visionary and results-oriented leader who will strengthen the Institute’s education agenda and enhance professional standards.</w:t>
            </w:r>
          </w:p>
          <w:p w14:paraId="714FAF18" w14:textId="344BC633" w:rsidR="00E519D9" w:rsidRPr="004566C1" w:rsidRDefault="00E519D9" w:rsidP="00E519D9">
            <w:pPr>
              <w:spacing w:before="100" w:beforeAutospacing="1" w:after="100" w:afterAutospacing="1" w:line="259" w:lineRule="auto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4566C1">
              <w:rPr>
                <w:rFonts w:ascii="Aptos" w:hAnsi="Aptos" w:cs="Arial"/>
                <w:sz w:val="20"/>
                <w:szCs w:val="20"/>
              </w:rPr>
              <w:t>Strategic Engagement (</w:t>
            </w:r>
            <w:hyperlink r:id="rId7" w:history="1">
              <w:r w:rsidR="00347925" w:rsidRPr="00C95337">
                <w:rPr>
                  <w:rStyle w:val="Hyperlink"/>
                  <w:rFonts w:ascii="Aptos" w:hAnsi="Aptos" w:cs="Arial"/>
                  <w:sz w:val="20"/>
                  <w:szCs w:val="20"/>
                </w:rPr>
                <w:t>www.se.holdings</w:t>
              </w:r>
            </w:hyperlink>
            <w:r w:rsidRPr="004566C1">
              <w:rPr>
                <w:rFonts w:ascii="Aptos" w:hAnsi="Aptos" w:cs="Arial"/>
                <w:sz w:val="20"/>
                <w:szCs w:val="20"/>
              </w:rPr>
              <w:t xml:space="preserve">) is a leading management and human capital consulting firm with a track record in </w:t>
            </w:r>
            <w:r w:rsidR="00120E08">
              <w:rPr>
                <w:rFonts w:ascii="Aptos" w:hAnsi="Aptos" w:cs="Arial"/>
                <w:sz w:val="20"/>
                <w:szCs w:val="20"/>
              </w:rPr>
              <w:t>recruitment</w:t>
            </w:r>
            <w:r w:rsidR="00CB15D0">
              <w:rPr>
                <w:rFonts w:ascii="Aptos" w:hAnsi="Aptos" w:cs="Arial"/>
                <w:sz w:val="20"/>
                <w:szCs w:val="20"/>
              </w:rPr>
              <w:t>s</w:t>
            </w:r>
            <w:r w:rsidRPr="004566C1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347925">
              <w:rPr>
                <w:rFonts w:ascii="Aptos" w:hAnsi="Aptos" w:cs="Arial"/>
                <w:sz w:val="20"/>
                <w:szCs w:val="20"/>
              </w:rPr>
              <w:t>organisational</w:t>
            </w:r>
            <w:r w:rsidRPr="004566C1">
              <w:rPr>
                <w:rFonts w:ascii="Aptos" w:hAnsi="Aptos" w:cs="Arial"/>
                <w:sz w:val="20"/>
                <w:szCs w:val="20"/>
              </w:rPr>
              <w:t xml:space="preserve"> transformation, and capacity development across Africa. </w:t>
            </w:r>
            <w:r w:rsidR="006259AD">
              <w:rPr>
                <w:rFonts w:ascii="Aptos" w:hAnsi="Aptos" w:cs="Arial"/>
                <w:sz w:val="20"/>
                <w:szCs w:val="20"/>
              </w:rPr>
              <w:t>SE</w:t>
            </w:r>
            <w:r w:rsidR="00347925">
              <w:rPr>
                <w:rFonts w:ascii="Aptos" w:hAnsi="Aptos" w:cs="Arial"/>
                <w:sz w:val="20"/>
                <w:szCs w:val="20"/>
              </w:rPr>
              <w:t xml:space="preserve"> is</w:t>
            </w:r>
            <w:r w:rsidRPr="004566C1">
              <w:rPr>
                <w:rFonts w:ascii="Aptos" w:hAnsi="Aptos" w:cs="Arial"/>
                <w:sz w:val="20"/>
                <w:szCs w:val="20"/>
              </w:rPr>
              <w:t xml:space="preserve"> supporting</w:t>
            </w:r>
            <w:r w:rsidR="00924150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4566C1">
              <w:rPr>
                <w:rFonts w:ascii="Aptos" w:hAnsi="Aptos" w:cs="Arial"/>
                <w:sz w:val="20"/>
                <w:szCs w:val="20"/>
              </w:rPr>
              <w:t>ICPAU (</w:t>
            </w:r>
            <w:hyperlink r:id="rId8" w:history="1">
              <w:r w:rsidR="00347925" w:rsidRPr="00C95337">
                <w:rPr>
                  <w:rStyle w:val="Hyperlink"/>
                  <w:rFonts w:ascii="Aptos" w:hAnsi="Aptos" w:cs="Arial"/>
                  <w:sz w:val="20"/>
                  <w:szCs w:val="20"/>
                </w:rPr>
                <w:t>www.icpau.co.ug</w:t>
              </w:r>
            </w:hyperlink>
            <w:r w:rsidR="0034792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4566C1">
              <w:rPr>
                <w:rFonts w:ascii="Aptos" w:hAnsi="Aptos" w:cs="Arial"/>
                <w:sz w:val="20"/>
                <w:szCs w:val="20"/>
              </w:rPr>
              <w:t>) to source competent candidates for the role of Director Education.</w:t>
            </w:r>
          </w:p>
          <w:p w14:paraId="1AACC6B4" w14:textId="0499A350" w:rsidR="00E519D9" w:rsidRPr="004566C1" w:rsidRDefault="00E519D9" w:rsidP="00E519D9">
            <w:pPr>
              <w:spacing w:after="100" w:afterAutospacing="1"/>
              <w:jc w:val="both"/>
              <w:rPr>
                <w:rFonts w:ascii="Aptos" w:eastAsia="Times New Roman" w:hAnsi="Aptos" w:cs="Times New Roman"/>
                <w:color w:val="FF0000"/>
                <w:sz w:val="20"/>
                <w:szCs w:val="20"/>
              </w:rPr>
            </w:pPr>
            <w:r w:rsidRPr="004566C1">
              <w:rPr>
                <w:rFonts w:ascii="Aptos" w:hAnsi="Aptos" w:cs="Arial"/>
                <w:sz w:val="20"/>
                <w:szCs w:val="20"/>
              </w:rPr>
              <w:t>ICPAU offers a dynamic, mission-driven environment that values innovation, performance, and professional growth</w:t>
            </w:r>
          </w:p>
          <w:p w14:paraId="1DE7718D" w14:textId="69750497" w:rsidR="00CC263F" w:rsidRPr="004566C1" w:rsidRDefault="00CC263F" w:rsidP="00284D5D">
            <w:pPr>
              <w:spacing w:after="100" w:afterAutospacing="1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  <w:r w:rsidRPr="004566C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Applicants are required to attach the following documents to their applications:</w:t>
            </w:r>
          </w:p>
          <w:p w14:paraId="52FBF9C0" w14:textId="77777777" w:rsidR="00CC263F" w:rsidRPr="004566C1" w:rsidRDefault="00CC263F" w:rsidP="00BD4A74">
            <w:pPr>
              <w:numPr>
                <w:ilvl w:val="0"/>
                <w:numId w:val="3"/>
              </w:numPr>
              <w:spacing w:after="100" w:afterAutospacing="1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  <w:r w:rsidRPr="004566C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A detailed Curriculum Vitae (CV).</w:t>
            </w:r>
          </w:p>
          <w:p w14:paraId="27A91830" w14:textId="1D5F17A2" w:rsidR="00CC263F" w:rsidRPr="004566C1" w:rsidRDefault="00CC263F" w:rsidP="00BD4A74">
            <w:pPr>
              <w:numPr>
                <w:ilvl w:val="0"/>
                <w:numId w:val="3"/>
              </w:numPr>
              <w:spacing w:after="100" w:afterAutospacing="1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  <w:r w:rsidRPr="004566C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Photocopies of</w:t>
            </w:r>
            <w:r w:rsidRPr="004566C1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</w:rPr>
              <w:t xml:space="preserve"> academic certificates</w:t>
            </w:r>
            <w:r w:rsidRPr="004566C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.</w:t>
            </w:r>
          </w:p>
          <w:p w14:paraId="1D11B052" w14:textId="77777777" w:rsidR="00CC263F" w:rsidRPr="004566C1" w:rsidRDefault="00CC263F" w:rsidP="00BD4A74">
            <w:pPr>
              <w:numPr>
                <w:ilvl w:val="0"/>
                <w:numId w:val="3"/>
              </w:numPr>
              <w:spacing w:after="100" w:afterAutospacing="1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  <w:r w:rsidRPr="004566C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Testimonials supporting their qualifications and experience.</w:t>
            </w:r>
          </w:p>
          <w:p w14:paraId="4AA60D2F" w14:textId="77777777" w:rsidR="00CC263F" w:rsidRPr="004566C1" w:rsidRDefault="00CC263F" w:rsidP="00284D5D">
            <w:pPr>
              <w:spacing w:before="240" w:after="100" w:afterAutospacing="1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  <w:r w:rsidRPr="004566C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Below are the details of the position:</w:t>
            </w:r>
          </w:p>
          <w:p w14:paraId="5F54A448" w14:textId="493E0B8B" w:rsidR="00CC263F" w:rsidRPr="004566C1" w:rsidRDefault="00CC263F" w:rsidP="00284D5D">
            <w:pPr>
              <w:shd w:val="clear" w:color="auto" w:fill="F2F2F2"/>
              <w:rPr>
                <w:rFonts w:ascii="Aptos" w:hAnsi="Aptos" w:cs="Arial"/>
                <w:sz w:val="20"/>
                <w:szCs w:val="20"/>
              </w:rPr>
            </w:pPr>
            <w:r w:rsidRPr="004566C1">
              <w:rPr>
                <w:rFonts w:ascii="Aptos" w:hAnsi="Aptos" w:cs="Arial"/>
                <w:b/>
                <w:sz w:val="20"/>
                <w:szCs w:val="20"/>
              </w:rPr>
              <w:t xml:space="preserve">Post: </w:t>
            </w:r>
            <w:r w:rsidR="00C32544" w:rsidRPr="004566C1">
              <w:rPr>
                <w:rFonts w:ascii="Aptos" w:hAnsi="Aptos" w:cs="Arial"/>
                <w:b/>
                <w:sz w:val="20"/>
                <w:szCs w:val="20"/>
              </w:rPr>
              <w:t>Director of</w:t>
            </w:r>
            <w:r w:rsidRPr="004566C1">
              <w:rPr>
                <w:rFonts w:ascii="Aptos" w:hAnsi="Aptos" w:cs="Arial"/>
                <w:b/>
                <w:sz w:val="20"/>
                <w:szCs w:val="20"/>
              </w:rPr>
              <w:t xml:space="preserve"> Education   </w:t>
            </w:r>
            <w:r w:rsidRPr="004566C1">
              <w:rPr>
                <w:rFonts w:ascii="Aptos" w:hAnsi="Aptos" w:cs="Arial"/>
                <w:sz w:val="20"/>
                <w:szCs w:val="20"/>
              </w:rPr>
              <w:br/>
            </w:r>
            <w:r w:rsidRPr="004566C1">
              <w:rPr>
                <w:rFonts w:ascii="Aptos" w:hAnsi="Aptos" w:cs="Arial"/>
                <w:b/>
                <w:sz w:val="20"/>
                <w:szCs w:val="20"/>
              </w:rPr>
              <w:t>Number of Vacancies</w:t>
            </w:r>
            <w:r w:rsidRPr="004566C1">
              <w:rPr>
                <w:rFonts w:ascii="Aptos" w:hAnsi="Aptos" w:cs="Arial"/>
                <w:sz w:val="20"/>
                <w:szCs w:val="20"/>
              </w:rPr>
              <w:t xml:space="preserve">: </w:t>
            </w:r>
            <w:r w:rsidRPr="004566C1">
              <w:rPr>
                <w:rFonts w:ascii="Aptos" w:hAnsi="Aptos" w:cs="Arial"/>
                <w:b/>
                <w:bCs/>
                <w:sz w:val="20"/>
                <w:szCs w:val="20"/>
              </w:rPr>
              <w:t>01</w:t>
            </w:r>
            <w:r w:rsidRPr="004566C1">
              <w:rPr>
                <w:rFonts w:ascii="Aptos" w:hAnsi="Aptos" w:cs="Arial"/>
                <w:sz w:val="20"/>
                <w:szCs w:val="20"/>
              </w:rPr>
              <w:br/>
            </w:r>
            <w:r w:rsidRPr="004566C1">
              <w:rPr>
                <w:rFonts w:ascii="Aptos" w:hAnsi="Aptos" w:cs="Arial"/>
                <w:b/>
                <w:sz w:val="20"/>
                <w:szCs w:val="20"/>
              </w:rPr>
              <w:t>Salary Scale: ICPAU2</w:t>
            </w:r>
            <w:r w:rsidRPr="004566C1">
              <w:rPr>
                <w:rFonts w:ascii="Aptos" w:hAnsi="Aptos" w:cs="Arial"/>
                <w:sz w:val="20"/>
                <w:szCs w:val="20"/>
              </w:rPr>
              <w:br/>
            </w:r>
            <w:r w:rsidRPr="004566C1">
              <w:rPr>
                <w:rFonts w:ascii="Aptos" w:hAnsi="Aptos" w:cs="Arial"/>
                <w:b/>
                <w:sz w:val="20"/>
                <w:szCs w:val="20"/>
              </w:rPr>
              <w:t xml:space="preserve">Nature of Employment: </w:t>
            </w:r>
            <w:r w:rsidR="009C6559" w:rsidRPr="004566C1">
              <w:rPr>
                <w:rFonts w:ascii="Aptos" w:hAnsi="Aptos" w:cs="Arial"/>
                <w:b/>
                <w:sz w:val="20"/>
                <w:szCs w:val="20"/>
              </w:rPr>
              <w:t>Five</w:t>
            </w:r>
            <w:r w:rsidRPr="004566C1">
              <w:rPr>
                <w:rFonts w:ascii="Aptos" w:hAnsi="Aptos" w:cs="Arial"/>
                <w:b/>
                <w:sz w:val="20"/>
                <w:szCs w:val="20"/>
              </w:rPr>
              <w:t>-year Contract</w:t>
            </w:r>
          </w:p>
          <w:p w14:paraId="4D2F40B0" w14:textId="599CC61B" w:rsidR="00CC263F" w:rsidRPr="004566C1" w:rsidRDefault="00284D5D" w:rsidP="00284D5D">
            <w:pPr>
              <w:pStyle w:val="BodyText2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4566C1">
              <w:rPr>
                <w:rFonts w:ascii="Aptos" w:hAnsi="Aptos" w:cs="Arial"/>
                <w:b/>
                <w:bCs/>
                <w:sz w:val="20"/>
                <w:szCs w:val="20"/>
              </w:rPr>
              <w:br/>
            </w:r>
            <w:r w:rsidR="00CC263F" w:rsidRPr="004566C1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MINIMUM QUALIFICATION: </w:t>
            </w:r>
          </w:p>
          <w:p w14:paraId="28D1744F" w14:textId="38011768" w:rsidR="00AB6A04" w:rsidRPr="004566C1" w:rsidRDefault="00AB6A04" w:rsidP="00546B9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hAnsi="Aptos" w:cs="Tahoma"/>
                <w:sz w:val="20"/>
                <w:szCs w:val="20"/>
              </w:rPr>
            </w:pPr>
            <w:r w:rsidRPr="004566C1">
              <w:rPr>
                <w:rFonts w:ascii="Aptos" w:hAnsi="Aptos" w:cs="Tahoma"/>
                <w:sz w:val="20"/>
                <w:szCs w:val="20"/>
              </w:rPr>
              <w:t>An hono</w:t>
            </w:r>
            <w:r w:rsidR="00D23A77" w:rsidRPr="004566C1">
              <w:rPr>
                <w:rFonts w:ascii="Aptos" w:hAnsi="Aptos" w:cs="Tahoma"/>
                <w:sz w:val="20"/>
                <w:szCs w:val="20"/>
              </w:rPr>
              <w:t>u</w:t>
            </w:r>
            <w:r w:rsidRPr="004566C1">
              <w:rPr>
                <w:rFonts w:ascii="Aptos" w:hAnsi="Aptos" w:cs="Tahoma"/>
                <w:sz w:val="20"/>
                <w:szCs w:val="20"/>
              </w:rPr>
              <w:t xml:space="preserve">rs Degree in Commerce, or Business Administration </w:t>
            </w:r>
            <w:r w:rsidR="00284D5D" w:rsidRPr="004566C1">
              <w:rPr>
                <w:rFonts w:ascii="Aptos" w:hAnsi="Aptos" w:cs="Tahoma"/>
                <w:sz w:val="20"/>
                <w:szCs w:val="20"/>
              </w:rPr>
              <w:t>or Finance</w:t>
            </w:r>
            <w:r w:rsidRPr="004566C1">
              <w:rPr>
                <w:rFonts w:ascii="Aptos" w:hAnsi="Aptos" w:cs="Tahoma"/>
                <w:sz w:val="20"/>
                <w:szCs w:val="20"/>
              </w:rPr>
              <w:t xml:space="preserve"> </w:t>
            </w:r>
            <w:r w:rsidR="009C6559" w:rsidRPr="004566C1">
              <w:rPr>
                <w:rFonts w:ascii="Aptos" w:hAnsi="Aptos" w:cs="Tahoma"/>
                <w:sz w:val="20"/>
                <w:szCs w:val="20"/>
              </w:rPr>
              <w:t xml:space="preserve">or Education </w:t>
            </w:r>
            <w:r w:rsidRPr="004566C1">
              <w:rPr>
                <w:rFonts w:ascii="Aptos" w:hAnsi="Aptos" w:cs="Tahoma"/>
                <w:sz w:val="20"/>
                <w:szCs w:val="20"/>
              </w:rPr>
              <w:t xml:space="preserve">and other relevant courses from a </w:t>
            </w:r>
            <w:r w:rsidR="00347925">
              <w:rPr>
                <w:rFonts w:ascii="Aptos" w:hAnsi="Aptos" w:cs="Tahoma"/>
                <w:sz w:val="20"/>
                <w:szCs w:val="20"/>
              </w:rPr>
              <w:t>recognised</w:t>
            </w:r>
            <w:r w:rsidRPr="004566C1">
              <w:rPr>
                <w:rFonts w:ascii="Aptos" w:hAnsi="Aptos" w:cs="Tahoma"/>
                <w:sz w:val="20"/>
                <w:szCs w:val="20"/>
              </w:rPr>
              <w:t xml:space="preserve"> University</w:t>
            </w:r>
            <w:r w:rsidR="00352BA6" w:rsidRPr="004566C1">
              <w:rPr>
                <w:rFonts w:ascii="Aptos" w:hAnsi="Aptos" w:cs="Tahoma"/>
                <w:sz w:val="20"/>
                <w:szCs w:val="20"/>
              </w:rPr>
              <w:t>.</w:t>
            </w:r>
          </w:p>
          <w:p w14:paraId="0667C269" w14:textId="755E68FD" w:rsidR="00AB6A04" w:rsidRPr="004566C1" w:rsidRDefault="00AB6A04" w:rsidP="00546B9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hAnsi="Aptos" w:cs="Tahoma"/>
                <w:sz w:val="20"/>
                <w:szCs w:val="20"/>
              </w:rPr>
            </w:pPr>
            <w:r w:rsidRPr="004566C1">
              <w:rPr>
                <w:rFonts w:ascii="Aptos" w:hAnsi="Aptos" w:cs="Tahoma"/>
                <w:sz w:val="20"/>
                <w:szCs w:val="20"/>
              </w:rPr>
              <w:t xml:space="preserve">A </w:t>
            </w:r>
            <w:r w:rsidR="00C32544" w:rsidRPr="004566C1">
              <w:rPr>
                <w:rFonts w:ascii="Aptos" w:hAnsi="Aptos" w:cs="Tahoma"/>
                <w:sz w:val="20"/>
                <w:szCs w:val="20"/>
              </w:rPr>
              <w:t>master’s</w:t>
            </w:r>
            <w:r w:rsidRPr="004566C1">
              <w:rPr>
                <w:rFonts w:ascii="Aptos" w:hAnsi="Aptos" w:cs="Tahoma"/>
                <w:sz w:val="20"/>
                <w:szCs w:val="20"/>
              </w:rPr>
              <w:t xml:space="preserve"> qualification in any of the courses above </w:t>
            </w:r>
          </w:p>
          <w:p w14:paraId="0BAA35B0" w14:textId="0B2BC141" w:rsidR="00AB6A04" w:rsidRPr="004566C1" w:rsidRDefault="00AB6A04" w:rsidP="00546B9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hAnsi="Aptos" w:cs="Tahoma"/>
                <w:sz w:val="20"/>
                <w:szCs w:val="20"/>
              </w:rPr>
            </w:pPr>
            <w:r w:rsidRPr="004566C1">
              <w:rPr>
                <w:rFonts w:ascii="Aptos" w:hAnsi="Aptos" w:cs="Tahoma"/>
                <w:sz w:val="20"/>
                <w:szCs w:val="20"/>
              </w:rPr>
              <w:t xml:space="preserve">Possession of </w:t>
            </w:r>
            <w:r w:rsidR="00BD4A74" w:rsidRPr="004566C1">
              <w:rPr>
                <w:rFonts w:ascii="Aptos" w:hAnsi="Aptos" w:cs="Tahoma"/>
                <w:sz w:val="20"/>
                <w:szCs w:val="20"/>
              </w:rPr>
              <w:t xml:space="preserve">a </w:t>
            </w:r>
            <w:r w:rsidR="00284D5D" w:rsidRPr="004566C1">
              <w:rPr>
                <w:rFonts w:ascii="Aptos" w:hAnsi="Aptos" w:cs="Tahoma"/>
                <w:sz w:val="20"/>
                <w:szCs w:val="20"/>
              </w:rPr>
              <w:t>CPA is</w:t>
            </w:r>
            <w:r w:rsidRPr="004566C1">
              <w:rPr>
                <w:rFonts w:ascii="Aptos" w:hAnsi="Aptos" w:cs="Tahoma"/>
                <w:sz w:val="20"/>
                <w:szCs w:val="20"/>
              </w:rPr>
              <w:t xml:space="preserve"> </w:t>
            </w:r>
            <w:r w:rsidR="00284D5D" w:rsidRPr="004566C1">
              <w:rPr>
                <w:rFonts w:ascii="Aptos" w:hAnsi="Aptos" w:cs="Tahoma"/>
                <w:sz w:val="20"/>
                <w:szCs w:val="20"/>
              </w:rPr>
              <w:t>an added advantage</w:t>
            </w:r>
            <w:r w:rsidRPr="004566C1">
              <w:rPr>
                <w:rFonts w:ascii="Aptos" w:hAnsi="Aptos" w:cs="Tahoma"/>
                <w:sz w:val="20"/>
                <w:szCs w:val="20"/>
              </w:rPr>
              <w:t xml:space="preserve">  </w:t>
            </w:r>
          </w:p>
          <w:p w14:paraId="47C94B7B" w14:textId="2B6329A3" w:rsidR="00BD4A74" w:rsidRPr="004566C1" w:rsidRDefault="001417A1" w:rsidP="00546B99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>M</w:t>
            </w:r>
            <w:r w:rsidR="00BD4A74" w:rsidRPr="004566C1">
              <w:rPr>
                <w:rFonts w:ascii="Aptos" w:hAnsi="Aptos" w:cs="Tahoma"/>
                <w:sz w:val="20"/>
                <w:szCs w:val="20"/>
              </w:rPr>
              <w:t xml:space="preserve">embership of a professional </w:t>
            </w:r>
            <w:r>
              <w:rPr>
                <w:rFonts w:ascii="Aptos" w:hAnsi="Aptos" w:cs="Tahoma"/>
                <w:sz w:val="20"/>
                <w:szCs w:val="20"/>
              </w:rPr>
              <w:t xml:space="preserve">association(s), </w:t>
            </w:r>
            <w:r w:rsidR="00BD4A74" w:rsidRPr="004566C1">
              <w:rPr>
                <w:rFonts w:ascii="Aptos" w:hAnsi="Aptos" w:cs="Tahoma"/>
                <w:sz w:val="20"/>
                <w:szCs w:val="20"/>
              </w:rPr>
              <w:t>where applicable</w:t>
            </w:r>
            <w:r>
              <w:rPr>
                <w:rFonts w:ascii="Aptos" w:hAnsi="Aptos" w:cs="Tahoma"/>
                <w:sz w:val="20"/>
                <w:szCs w:val="20"/>
              </w:rPr>
              <w:t>, is an added advantage</w:t>
            </w:r>
            <w:r w:rsidR="00702FCB" w:rsidRPr="004566C1">
              <w:rPr>
                <w:rFonts w:ascii="Aptos" w:hAnsi="Aptos" w:cs="Tahoma"/>
                <w:sz w:val="20"/>
                <w:szCs w:val="20"/>
              </w:rPr>
              <w:t>.</w:t>
            </w:r>
          </w:p>
          <w:p w14:paraId="0D09B09E" w14:textId="77777777" w:rsidR="00BD4A74" w:rsidRPr="004566C1" w:rsidRDefault="00BD4A74" w:rsidP="00BD4A74">
            <w:pPr>
              <w:jc w:val="both"/>
              <w:rPr>
                <w:rFonts w:ascii="Aptos" w:hAnsi="Aptos" w:cs="Tahoma"/>
                <w:sz w:val="20"/>
                <w:szCs w:val="20"/>
              </w:rPr>
            </w:pPr>
          </w:p>
          <w:p w14:paraId="1BDA613A" w14:textId="6E68D811" w:rsidR="00AB6A04" w:rsidRPr="004566C1" w:rsidRDefault="00284D5D" w:rsidP="00284D5D">
            <w:pPr>
              <w:pStyle w:val="BodyText2"/>
              <w:rPr>
                <w:rFonts w:ascii="Aptos" w:hAnsi="Aptos" w:cs="Arial"/>
                <w:b/>
                <w:sz w:val="20"/>
                <w:szCs w:val="20"/>
              </w:rPr>
            </w:pPr>
            <w:r w:rsidRPr="004566C1">
              <w:rPr>
                <w:rFonts w:ascii="Aptos" w:hAnsi="Aptos" w:cs="Arial"/>
                <w:b/>
                <w:sz w:val="20"/>
                <w:szCs w:val="20"/>
              </w:rPr>
              <w:br/>
            </w:r>
            <w:r w:rsidR="00AB6A04" w:rsidRPr="004566C1">
              <w:rPr>
                <w:rFonts w:ascii="Aptos" w:hAnsi="Aptos" w:cs="Arial"/>
                <w:b/>
                <w:sz w:val="20"/>
                <w:szCs w:val="20"/>
              </w:rPr>
              <w:t>MINIMUM WORKING EXPERIENCE:</w:t>
            </w:r>
          </w:p>
          <w:p w14:paraId="6CD7B1DD" w14:textId="6F047606" w:rsidR="00E76C46" w:rsidRPr="004566C1" w:rsidRDefault="00AB6A04" w:rsidP="00E76C46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Aptos" w:hAnsi="Aptos" w:cs="Arial"/>
                <w:sz w:val="20"/>
                <w:szCs w:val="20"/>
              </w:rPr>
            </w:pPr>
            <w:r w:rsidRPr="004566C1">
              <w:rPr>
                <w:rFonts w:ascii="Aptos" w:hAnsi="Aptos" w:cs="Calibri"/>
                <w:sz w:val="20"/>
                <w:szCs w:val="20"/>
              </w:rPr>
              <w:t>A minimum of eight (8) years of progressive experience in education management, curriculum development, or professional training, four (4) of which should be at a supervisory level</w:t>
            </w:r>
            <w:r w:rsidR="00E76C46" w:rsidRPr="004566C1">
              <w:rPr>
                <w:rFonts w:ascii="Aptos" w:hAnsi="Aptos" w:cs="Calibri"/>
                <w:sz w:val="20"/>
                <w:szCs w:val="20"/>
              </w:rPr>
              <w:t xml:space="preserve"> within a busy corporate setting, preferably a</w:t>
            </w:r>
            <w:r w:rsidR="00347925">
              <w:rPr>
                <w:rFonts w:ascii="Aptos" w:hAnsi="Aptos" w:cs="Calibri"/>
                <w:sz w:val="20"/>
                <w:szCs w:val="20"/>
              </w:rPr>
              <w:t>n</w:t>
            </w:r>
            <w:r w:rsidR="00E76C46" w:rsidRPr="004566C1">
              <w:rPr>
                <w:rFonts w:ascii="Aptos" w:hAnsi="Aptos" w:cs="Calibri"/>
                <w:sz w:val="20"/>
                <w:szCs w:val="20"/>
              </w:rPr>
              <w:t xml:space="preserve"> </w:t>
            </w:r>
            <w:r w:rsidR="001417A1">
              <w:rPr>
                <w:rFonts w:ascii="Aptos" w:hAnsi="Aptos" w:cs="Calibri"/>
                <w:sz w:val="20"/>
                <w:szCs w:val="20"/>
              </w:rPr>
              <w:t xml:space="preserve">education, </w:t>
            </w:r>
            <w:r w:rsidR="00E76C46" w:rsidRPr="004566C1">
              <w:rPr>
                <w:rFonts w:ascii="Aptos" w:hAnsi="Aptos" w:cs="Calibri"/>
                <w:sz w:val="20"/>
                <w:szCs w:val="20"/>
              </w:rPr>
              <w:t xml:space="preserve">regulatory </w:t>
            </w:r>
            <w:r w:rsidR="001417A1">
              <w:rPr>
                <w:rFonts w:ascii="Aptos" w:hAnsi="Aptos" w:cs="Calibri"/>
                <w:sz w:val="20"/>
                <w:szCs w:val="20"/>
              </w:rPr>
              <w:t xml:space="preserve">or professional </w:t>
            </w:r>
            <w:r w:rsidR="00E76C46" w:rsidRPr="004566C1">
              <w:rPr>
                <w:rFonts w:ascii="Aptos" w:hAnsi="Aptos" w:cs="Calibri"/>
                <w:sz w:val="20"/>
                <w:szCs w:val="20"/>
              </w:rPr>
              <w:t>environment.</w:t>
            </w:r>
          </w:p>
          <w:p w14:paraId="7C46E99D" w14:textId="1FC97A5A" w:rsidR="00216562" w:rsidRPr="004566C1" w:rsidRDefault="00284D5D" w:rsidP="00216562">
            <w:pPr>
              <w:pStyle w:val="BodyText2"/>
              <w:rPr>
                <w:rFonts w:ascii="Aptos" w:hAnsi="Aptos" w:cs="Arial"/>
                <w:b/>
                <w:sz w:val="20"/>
                <w:szCs w:val="20"/>
              </w:rPr>
            </w:pPr>
            <w:r w:rsidRPr="004566C1">
              <w:rPr>
                <w:rFonts w:ascii="Aptos" w:hAnsi="Aptos" w:cs="Arial"/>
                <w:b/>
                <w:sz w:val="20"/>
                <w:szCs w:val="20"/>
              </w:rPr>
              <w:br/>
            </w:r>
            <w:r w:rsidR="00216562">
              <w:rPr>
                <w:rFonts w:ascii="Aptos" w:hAnsi="Aptos" w:cs="Arial"/>
                <w:b/>
                <w:sz w:val="20"/>
                <w:szCs w:val="20"/>
              </w:rPr>
              <w:t>REFERENCES</w:t>
            </w:r>
            <w:r w:rsidR="00216562" w:rsidRPr="004566C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  <w:p w14:paraId="477D21E6" w14:textId="1930BCD1" w:rsidR="00216562" w:rsidRPr="004566C1" w:rsidRDefault="00216562" w:rsidP="0021656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Aptos" w:hAnsi="Aptos" w:cs="Arial"/>
                <w:sz w:val="20"/>
                <w:szCs w:val="20"/>
              </w:rPr>
            </w:pPr>
            <w:r w:rsidRPr="004566C1">
              <w:rPr>
                <w:rFonts w:ascii="Aptos" w:hAnsi="Aptos" w:cs="Calibri"/>
                <w:sz w:val="20"/>
                <w:szCs w:val="20"/>
              </w:rPr>
              <w:t>A</w:t>
            </w:r>
            <w:r w:rsidRPr="00216562">
              <w:rPr>
                <w:rFonts w:ascii="Aptos" w:hAnsi="Aptos" w:cs="Calibri"/>
                <w:sz w:val="20"/>
                <w:szCs w:val="20"/>
              </w:rPr>
              <w:t xml:space="preserve"> reference list </w:t>
            </w:r>
            <w:r>
              <w:rPr>
                <w:rFonts w:ascii="Aptos" w:hAnsi="Aptos" w:cs="Calibri"/>
                <w:sz w:val="20"/>
                <w:szCs w:val="20"/>
              </w:rPr>
              <w:t>of</w:t>
            </w:r>
            <w:r w:rsidRPr="00216562">
              <w:rPr>
                <w:rFonts w:ascii="Aptos" w:hAnsi="Aptos" w:cs="Calibri"/>
                <w:sz w:val="20"/>
                <w:szCs w:val="20"/>
              </w:rPr>
              <w:t xml:space="preserve"> </w:t>
            </w:r>
            <w:r>
              <w:rPr>
                <w:rFonts w:ascii="Aptos" w:hAnsi="Aptos" w:cs="Calibri"/>
                <w:sz w:val="20"/>
                <w:szCs w:val="20"/>
              </w:rPr>
              <w:t>3 referees with</w:t>
            </w:r>
            <w:r w:rsidRPr="00216562">
              <w:rPr>
                <w:rFonts w:ascii="Aptos" w:hAnsi="Aptos" w:cs="Calibri"/>
                <w:sz w:val="20"/>
                <w:szCs w:val="20"/>
              </w:rPr>
              <w:t xml:space="preserve"> contacts, including their names, job titles, companies, phone numbers, and email addresses</w:t>
            </w:r>
            <w:r w:rsidR="00347925">
              <w:rPr>
                <w:rFonts w:ascii="Aptos" w:hAnsi="Aptos" w:cs="Calibri"/>
                <w:sz w:val="20"/>
                <w:szCs w:val="20"/>
              </w:rPr>
              <w:t>,</w:t>
            </w:r>
            <w:r>
              <w:rPr>
                <w:rFonts w:ascii="Aptos" w:hAnsi="Aptos" w:cs="Calibri"/>
                <w:sz w:val="20"/>
                <w:szCs w:val="20"/>
              </w:rPr>
              <w:t xml:space="preserve"> is a must.</w:t>
            </w:r>
          </w:p>
          <w:p w14:paraId="7F98EEB2" w14:textId="77777777" w:rsidR="00216562" w:rsidRDefault="00216562" w:rsidP="00284D5D">
            <w:pPr>
              <w:pStyle w:val="BodyText2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1AB1D168" w14:textId="21561CBB" w:rsidR="00AB6A04" w:rsidRPr="004566C1" w:rsidRDefault="00B77DB5" w:rsidP="00284D5D">
            <w:pPr>
              <w:pStyle w:val="BodyText2"/>
              <w:rPr>
                <w:rFonts w:ascii="Aptos" w:hAnsi="Aptos" w:cs="Arial"/>
                <w:b/>
                <w:sz w:val="20"/>
                <w:szCs w:val="20"/>
              </w:rPr>
            </w:pPr>
            <w:r w:rsidRPr="004566C1">
              <w:rPr>
                <w:rFonts w:ascii="Aptos" w:hAnsi="Aptos" w:cs="Arial"/>
                <w:b/>
                <w:sz w:val="20"/>
                <w:szCs w:val="20"/>
              </w:rPr>
              <w:t>KEY SKILLS AND COMPETENCIES:</w:t>
            </w:r>
          </w:p>
          <w:p w14:paraId="32BB4458" w14:textId="5BDCE473" w:rsidR="00AB6A04" w:rsidRPr="004566C1" w:rsidRDefault="00C32544" w:rsidP="00546B99">
            <w:pPr>
              <w:pStyle w:val="ListParagraph"/>
              <w:numPr>
                <w:ilvl w:val="0"/>
                <w:numId w:val="9"/>
              </w:numPr>
              <w:rPr>
                <w:rFonts w:ascii="Aptos" w:hAnsi="Aptos"/>
                <w:sz w:val="20"/>
                <w:szCs w:val="20"/>
              </w:rPr>
            </w:pPr>
            <w:r w:rsidRPr="004566C1">
              <w:rPr>
                <w:rFonts w:ascii="Aptos" w:hAnsi="Aptos"/>
                <w:sz w:val="20"/>
                <w:szCs w:val="20"/>
              </w:rPr>
              <w:t>Strategic Thinking</w:t>
            </w:r>
            <w:r w:rsidR="00AB6A04" w:rsidRPr="004566C1">
              <w:rPr>
                <w:rFonts w:ascii="Aptos" w:hAnsi="Aptos"/>
                <w:sz w:val="20"/>
                <w:szCs w:val="20"/>
              </w:rPr>
              <w:t xml:space="preserve">  </w:t>
            </w:r>
          </w:p>
          <w:p w14:paraId="5539BB56" w14:textId="77777777" w:rsidR="00AB6A04" w:rsidRPr="004566C1" w:rsidRDefault="00AB6A04" w:rsidP="00546B99">
            <w:pPr>
              <w:pStyle w:val="ListParagraph"/>
              <w:numPr>
                <w:ilvl w:val="0"/>
                <w:numId w:val="9"/>
              </w:numPr>
              <w:rPr>
                <w:rFonts w:ascii="Aptos" w:hAnsi="Aptos"/>
                <w:sz w:val="20"/>
                <w:szCs w:val="20"/>
              </w:rPr>
            </w:pPr>
            <w:r w:rsidRPr="004566C1">
              <w:rPr>
                <w:rFonts w:ascii="Aptos" w:hAnsi="Aptos"/>
                <w:sz w:val="20"/>
                <w:szCs w:val="20"/>
              </w:rPr>
              <w:t>Leadership and supervisory skills.</w:t>
            </w:r>
          </w:p>
          <w:p w14:paraId="22D4A424" w14:textId="4997A4EC" w:rsidR="00AB6A04" w:rsidRPr="004566C1" w:rsidRDefault="00C32544" w:rsidP="00546B99">
            <w:pPr>
              <w:pStyle w:val="ListParagraph"/>
              <w:numPr>
                <w:ilvl w:val="0"/>
                <w:numId w:val="9"/>
              </w:numPr>
              <w:rPr>
                <w:rFonts w:ascii="Aptos" w:hAnsi="Aptos"/>
                <w:sz w:val="20"/>
                <w:szCs w:val="20"/>
              </w:rPr>
            </w:pPr>
            <w:r w:rsidRPr="004566C1">
              <w:rPr>
                <w:rFonts w:ascii="Aptos" w:hAnsi="Aptos"/>
                <w:sz w:val="20"/>
                <w:szCs w:val="20"/>
              </w:rPr>
              <w:t>Creating high</w:t>
            </w:r>
            <w:r w:rsidR="00347925">
              <w:rPr>
                <w:rFonts w:ascii="Aptos" w:hAnsi="Aptos"/>
                <w:sz w:val="20"/>
                <w:szCs w:val="20"/>
              </w:rPr>
              <w:t>-p</w:t>
            </w:r>
            <w:r w:rsidRPr="004566C1">
              <w:rPr>
                <w:rFonts w:ascii="Aptos" w:hAnsi="Aptos"/>
                <w:sz w:val="20"/>
                <w:szCs w:val="20"/>
              </w:rPr>
              <w:t>erforming</w:t>
            </w:r>
            <w:r w:rsidR="00AB6A04" w:rsidRPr="004566C1">
              <w:rPr>
                <w:rFonts w:ascii="Aptos" w:hAnsi="Aptos"/>
                <w:sz w:val="20"/>
                <w:szCs w:val="20"/>
              </w:rPr>
              <w:t xml:space="preserve"> teams </w:t>
            </w:r>
          </w:p>
          <w:p w14:paraId="52A9C102" w14:textId="77777777" w:rsidR="00AB6A04" w:rsidRPr="004566C1" w:rsidRDefault="00AB6A04" w:rsidP="00546B99">
            <w:pPr>
              <w:pStyle w:val="ListParagraph"/>
              <w:numPr>
                <w:ilvl w:val="0"/>
                <w:numId w:val="9"/>
              </w:numPr>
              <w:rPr>
                <w:rFonts w:ascii="Aptos" w:hAnsi="Aptos"/>
                <w:sz w:val="20"/>
                <w:szCs w:val="20"/>
              </w:rPr>
            </w:pPr>
            <w:r w:rsidRPr="004566C1">
              <w:rPr>
                <w:rFonts w:ascii="Aptos" w:hAnsi="Aptos"/>
                <w:sz w:val="20"/>
                <w:szCs w:val="20"/>
              </w:rPr>
              <w:t xml:space="preserve"> Interpersonal and communication skills. </w:t>
            </w:r>
          </w:p>
          <w:p w14:paraId="555E51F3" w14:textId="42A337B0" w:rsidR="00AB6A04" w:rsidRPr="004566C1" w:rsidRDefault="00C32544" w:rsidP="00546B99">
            <w:pPr>
              <w:pStyle w:val="ListParagraph"/>
              <w:numPr>
                <w:ilvl w:val="0"/>
                <w:numId w:val="9"/>
              </w:numPr>
              <w:rPr>
                <w:rFonts w:ascii="Aptos" w:hAnsi="Aptos"/>
                <w:sz w:val="20"/>
                <w:szCs w:val="20"/>
              </w:rPr>
            </w:pPr>
            <w:r w:rsidRPr="004566C1">
              <w:rPr>
                <w:rFonts w:ascii="Aptos" w:hAnsi="Aptos"/>
                <w:sz w:val="20"/>
                <w:szCs w:val="20"/>
              </w:rPr>
              <w:t>Data management</w:t>
            </w:r>
            <w:r w:rsidR="00AB6A04" w:rsidRPr="004566C1">
              <w:rPr>
                <w:rFonts w:ascii="Aptos" w:hAnsi="Aptos"/>
                <w:sz w:val="20"/>
                <w:szCs w:val="20"/>
              </w:rPr>
              <w:t xml:space="preserve"> and analysis    </w:t>
            </w:r>
          </w:p>
          <w:p w14:paraId="1E7ACA85" w14:textId="77777777" w:rsidR="00AB6A04" w:rsidRPr="004566C1" w:rsidRDefault="00AB6A04" w:rsidP="00546B99">
            <w:pPr>
              <w:pStyle w:val="ListParagraph"/>
              <w:numPr>
                <w:ilvl w:val="0"/>
                <w:numId w:val="9"/>
              </w:numPr>
              <w:rPr>
                <w:rFonts w:ascii="Aptos" w:hAnsi="Aptos"/>
                <w:sz w:val="20"/>
                <w:szCs w:val="20"/>
              </w:rPr>
            </w:pPr>
            <w:r w:rsidRPr="004566C1">
              <w:rPr>
                <w:rFonts w:ascii="Aptos" w:hAnsi="Aptos"/>
                <w:sz w:val="20"/>
                <w:szCs w:val="20"/>
              </w:rPr>
              <w:t xml:space="preserve">ICT application   </w:t>
            </w:r>
          </w:p>
          <w:p w14:paraId="67B811BA" w14:textId="77777777" w:rsidR="00AB6A04" w:rsidRPr="004566C1" w:rsidRDefault="00AB6A04" w:rsidP="00546B99">
            <w:pPr>
              <w:pStyle w:val="ListParagraph"/>
              <w:numPr>
                <w:ilvl w:val="0"/>
                <w:numId w:val="9"/>
              </w:numPr>
              <w:rPr>
                <w:rFonts w:ascii="Aptos" w:hAnsi="Aptos"/>
                <w:sz w:val="20"/>
                <w:szCs w:val="20"/>
              </w:rPr>
            </w:pPr>
            <w:r w:rsidRPr="004566C1">
              <w:rPr>
                <w:rFonts w:ascii="Aptos" w:hAnsi="Aptos"/>
                <w:sz w:val="20"/>
                <w:szCs w:val="20"/>
              </w:rPr>
              <w:t xml:space="preserve">Risk Management   </w:t>
            </w:r>
          </w:p>
          <w:p w14:paraId="1B8CFC5E" w14:textId="77777777" w:rsidR="00B77DB5" w:rsidRPr="004566C1" w:rsidRDefault="00AB6A04" w:rsidP="00546B99">
            <w:pPr>
              <w:pStyle w:val="ListParagraph"/>
              <w:numPr>
                <w:ilvl w:val="0"/>
                <w:numId w:val="9"/>
              </w:numPr>
              <w:rPr>
                <w:rFonts w:ascii="Aptos" w:hAnsi="Aptos"/>
                <w:sz w:val="20"/>
                <w:szCs w:val="20"/>
              </w:rPr>
            </w:pPr>
            <w:r w:rsidRPr="004566C1">
              <w:rPr>
                <w:rFonts w:ascii="Aptos" w:hAnsi="Aptos"/>
                <w:sz w:val="20"/>
                <w:szCs w:val="20"/>
              </w:rPr>
              <w:t xml:space="preserve">Coaching &amp; mentoring  </w:t>
            </w:r>
          </w:p>
          <w:p w14:paraId="0ABA55ED" w14:textId="77777777" w:rsidR="00AB6A04" w:rsidRPr="004566C1" w:rsidRDefault="00AB6A04" w:rsidP="00546B99">
            <w:pPr>
              <w:pStyle w:val="ListParagraph"/>
              <w:numPr>
                <w:ilvl w:val="0"/>
                <w:numId w:val="9"/>
              </w:numPr>
              <w:rPr>
                <w:rFonts w:ascii="Aptos" w:hAnsi="Aptos"/>
                <w:sz w:val="20"/>
                <w:szCs w:val="20"/>
              </w:rPr>
            </w:pPr>
            <w:r w:rsidRPr="004566C1">
              <w:rPr>
                <w:rFonts w:ascii="Aptos" w:hAnsi="Aptos"/>
                <w:sz w:val="20"/>
                <w:szCs w:val="20"/>
              </w:rPr>
              <w:t xml:space="preserve">Negotiation   &amp; advocacy  </w:t>
            </w:r>
          </w:p>
          <w:p w14:paraId="297F2C48" w14:textId="18148BEA" w:rsidR="00AB6A04" w:rsidRPr="004566C1" w:rsidRDefault="00C32544" w:rsidP="00284D5D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4566C1">
              <w:rPr>
                <w:rFonts w:ascii="Aptos" w:hAnsi="Aptos"/>
                <w:b/>
                <w:sz w:val="20"/>
                <w:szCs w:val="20"/>
              </w:rPr>
              <w:br/>
            </w:r>
            <w:r w:rsidR="00B77DB5" w:rsidRPr="004566C1">
              <w:rPr>
                <w:rFonts w:ascii="Aptos" w:hAnsi="Aptos"/>
                <w:b/>
                <w:sz w:val="20"/>
                <w:szCs w:val="20"/>
              </w:rPr>
              <w:t xml:space="preserve">Key Results </w:t>
            </w:r>
            <w:r w:rsidR="00D80EE0" w:rsidRPr="004566C1">
              <w:rPr>
                <w:rFonts w:ascii="Aptos" w:hAnsi="Aptos"/>
                <w:b/>
                <w:sz w:val="20"/>
                <w:szCs w:val="20"/>
              </w:rPr>
              <w:t>Area:</w:t>
            </w:r>
          </w:p>
          <w:p w14:paraId="0ED28F11" w14:textId="77777777" w:rsidR="00652475" w:rsidRPr="004566C1" w:rsidRDefault="00652475" w:rsidP="00284D5D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p w14:paraId="3EC72889" w14:textId="0E5DFD65" w:rsidR="00B77DB5" w:rsidRPr="004566C1" w:rsidRDefault="00B77DB5" w:rsidP="004C7A6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hAnsi="Aptos"/>
                <w:sz w:val="20"/>
                <w:szCs w:val="20"/>
              </w:rPr>
            </w:pPr>
            <w:r w:rsidRPr="004566C1">
              <w:rPr>
                <w:rFonts w:ascii="Aptos" w:hAnsi="Aptos"/>
                <w:sz w:val="20"/>
                <w:szCs w:val="20"/>
              </w:rPr>
              <w:t xml:space="preserve">Designing and updating the curriculum for accounting and related </w:t>
            </w:r>
            <w:r w:rsidR="00D23A77" w:rsidRPr="004566C1">
              <w:rPr>
                <w:rFonts w:ascii="Aptos" w:hAnsi="Aptos"/>
                <w:sz w:val="20"/>
                <w:szCs w:val="20"/>
              </w:rPr>
              <w:t>Programme</w:t>
            </w:r>
            <w:r w:rsidRPr="004566C1">
              <w:rPr>
                <w:rFonts w:ascii="Aptos" w:hAnsi="Aptos"/>
                <w:sz w:val="20"/>
                <w:szCs w:val="20"/>
              </w:rPr>
              <w:t>s to ensure they align with national and international standards and meet the needs of the profession.</w:t>
            </w:r>
          </w:p>
          <w:p w14:paraId="125D4FB8" w14:textId="77777777" w:rsidR="00C32544" w:rsidRPr="004566C1" w:rsidRDefault="00C32544" w:rsidP="00C32544">
            <w:pPr>
              <w:pStyle w:val="ListParagraph"/>
              <w:jc w:val="both"/>
              <w:rPr>
                <w:rFonts w:ascii="Aptos" w:hAnsi="Aptos"/>
                <w:sz w:val="20"/>
                <w:szCs w:val="20"/>
              </w:rPr>
            </w:pPr>
          </w:p>
          <w:p w14:paraId="796AF3CC" w14:textId="46CEBE58" w:rsidR="00B77DB5" w:rsidRPr="004566C1" w:rsidRDefault="00B77DB5" w:rsidP="004C7A6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hAnsi="Aptos"/>
                <w:sz w:val="20"/>
                <w:szCs w:val="20"/>
              </w:rPr>
            </w:pPr>
            <w:r w:rsidRPr="004566C1">
              <w:rPr>
                <w:rFonts w:ascii="Aptos" w:hAnsi="Aptos"/>
                <w:sz w:val="20"/>
                <w:szCs w:val="20"/>
              </w:rPr>
              <w:t xml:space="preserve">Ensuring that training institutions and </w:t>
            </w:r>
            <w:r w:rsidR="00D23A77" w:rsidRPr="004566C1">
              <w:rPr>
                <w:rFonts w:ascii="Aptos" w:hAnsi="Aptos"/>
                <w:sz w:val="20"/>
                <w:szCs w:val="20"/>
              </w:rPr>
              <w:t>Programme</w:t>
            </w:r>
            <w:r w:rsidRPr="004566C1">
              <w:rPr>
                <w:rFonts w:ascii="Aptos" w:hAnsi="Aptos"/>
                <w:sz w:val="20"/>
                <w:szCs w:val="20"/>
              </w:rPr>
              <w:t>s offering courses leading to ICPAU qualifications meet the required standards for accreditation.</w:t>
            </w:r>
          </w:p>
          <w:p w14:paraId="5822DA99" w14:textId="77777777" w:rsidR="00C32544" w:rsidRPr="004566C1" w:rsidRDefault="00C32544" w:rsidP="00C32544">
            <w:pPr>
              <w:pStyle w:val="ListParagraph"/>
              <w:rPr>
                <w:rFonts w:ascii="Aptos" w:hAnsi="Aptos"/>
                <w:sz w:val="20"/>
                <w:szCs w:val="20"/>
              </w:rPr>
            </w:pPr>
          </w:p>
          <w:p w14:paraId="1717C5C2" w14:textId="399EB2FA" w:rsidR="00B77DB5" w:rsidRPr="004566C1" w:rsidRDefault="00347925" w:rsidP="004C7A6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Organising</w:t>
            </w:r>
            <w:r w:rsidR="00B77DB5" w:rsidRPr="004566C1">
              <w:rPr>
                <w:rFonts w:ascii="Aptos" w:hAnsi="Aptos"/>
                <w:sz w:val="20"/>
                <w:szCs w:val="20"/>
              </w:rPr>
              <w:t xml:space="preserve"> and overseeing examinations for various ICPAU certification </w:t>
            </w:r>
            <w:r w:rsidR="00D23A77" w:rsidRPr="004566C1">
              <w:rPr>
                <w:rFonts w:ascii="Aptos" w:hAnsi="Aptos"/>
                <w:sz w:val="20"/>
                <w:szCs w:val="20"/>
              </w:rPr>
              <w:t>Programme</w:t>
            </w:r>
            <w:r w:rsidR="00B77DB5" w:rsidRPr="004566C1">
              <w:rPr>
                <w:rFonts w:ascii="Aptos" w:hAnsi="Aptos"/>
                <w:sz w:val="20"/>
                <w:szCs w:val="20"/>
              </w:rPr>
              <w:t xml:space="preserve">s. This includes </w:t>
            </w:r>
            <w:r w:rsidR="00B74802" w:rsidRPr="004566C1">
              <w:rPr>
                <w:rFonts w:ascii="Aptos" w:hAnsi="Aptos"/>
                <w:sz w:val="20"/>
                <w:szCs w:val="20"/>
              </w:rPr>
              <w:t xml:space="preserve">preparing and conducting </w:t>
            </w:r>
            <w:r w:rsidR="00B77DB5" w:rsidRPr="004566C1">
              <w:rPr>
                <w:rFonts w:ascii="Aptos" w:hAnsi="Aptos"/>
                <w:sz w:val="20"/>
                <w:szCs w:val="20"/>
              </w:rPr>
              <w:t>examination</w:t>
            </w:r>
            <w:r w:rsidR="00B74802" w:rsidRPr="004566C1">
              <w:rPr>
                <w:rFonts w:ascii="Aptos" w:hAnsi="Aptos"/>
                <w:sz w:val="20"/>
                <w:szCs w:val="20"/>
              </w:rPr>
              <w:t>s</w:t>
            </w:r>
            <w:r w:rsidR="00B77DB5" w:rsidRPr="004566C1">
              <w:rPr>
                <w:rFonts w:ascii="Aptos" w:hAnsi="Aptos"/>
                <w:sz w:val="20"/>
                <w:szCs w:val="20"/>
              </w:rPr>
              <w:t xml:space="preserve">, </w:t>
            </w:r>
            <w:r w:rsidR="00B74802" w:rsidRPr="004566C1">
              <w:rPr>
                <w:rFonts w:ascii="Aptos" w:hAnsi="Aptos"/>
                <w:sz w:val="20"/>
                <w:szCs w:val="20"/>
              </w:rPr>
              <w:t>marking examinations</w:t>
            </w:r>
            <w:r w:rsidR="00B77DB5" w:rsidRPr="004566C1">
              <w:rPr>
                <w:rFonts w:ascii="Aptos" w:hAnsi="Aptos"/>
                <w:sz w:val="20"/>
                <w:szCs w:val="20"/>
              </w:rPr>
              <w:t>, and ensuring the integrity of the assessment process</w:t>
            </w:r>
            <w:r w:rsidR="00B74802" w:rsidRPr="004566C1">
              <w:rPr>
                <w:rFonts w:ascii="Aptos" w:hAnsi="Aptos"/>
                <w:sz w:val="20"/>
                <w:szCs w:val="20"/>
              </w:rPr>
              <w:t>es</w:t>
            </w:r>
            <w:r w:rsidR="00B77DB5" w:rsidRPr="004566C1">
              <w:rPr>
                <w:rFonts w:ascii="Aptos" w:hAnsi="Aptos"/>
                <w:sz w:val="20"/>
                <w:szCs w:val="20"/>
              </w:rPr>
              <w:t>.</w:t>
            </w:r>
          </w:p>
          <w:p w14:paraId="31C9052C" w14:textId="77777777" w:rsidR="00C32544" w:rsidRPr="004566C1" w:rsidRDefault="00C32544" w:rsidP="00C32544">
            <w:pPr>
              <w:pStyle w:val="ListParagraph"/>
              <w:rPr>
                <w:rFonts w:ascii="Aptos" w:hAnsi="Aptos"/>
                <w:sz w:val="20"/>
                <w:szCs w:val="20"/>
              </w:rPr>
            </w:pPr>
          </w:p>
          <w:p w14:paraId="060A65A4" w14:textId="7CFBA3D7" w:rsidR="00B77DB5" w:rsidRPr="004566C1" w:rsidRDefault="00B77DB5" w:rsidP="004C7A6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hAnsi="Aptos"/>
                <w:sz w:val="20"/>
                <w:szCs w:val="20"/>
              </w:rPr>
            </w:pPr>
            <w:r w:rsidRPr="004566C1">
              <w:rPr>
                <w:rFonts w:ascii="Aptos" w:hAnsi="Aptos"/>
                <w:sz w:val="20"/>
                <w:szCs w:val="20"/>
              </w:rPr>
              <w:t xml:space="preserve">Providing continuous professional development (CPD) opportunities for members, including workshops, seminars, </w:t>
            </w:r>
            <w:r w:rsidR="00B74802" w:rsidRPr="004566C1">
              <w:rPr>
                <w:rFonts w:ascii="Aptos" w:hAnsi="Aptos"/>
                <w:sz w:val="20"/>
                <w:szCs w:val="20"/>
              </w:rPr>
              <w:t xml:space="preserve">conferences, masterclasses </w:t>
            </w:r>
            <w:r w:rsidRPr="004566C1">
              <w:rPr>
                <w:rFonts w:ascii="Aptos" w:hAnsi="Aptos"/>
                <w:sz w:val="20"/>
                <w:szCs w:val="20"/>
              </w:rPr>
              <w:t xml:space="preserve">and </w:t>
            </w:r>
            <w:r w:rsidR="00B74802" w:rsidRPr="004566C1">
              <w:rPr>
                <w:rFonts w:ascii="Aptos" w:hAnsi="Aptos"/>
                <w:sz w:val="20"/>
                <w:szCs w:val="20"/>
              </w:rPr>
              <w:t xml:space="preserve">other learning opportunities </w:t>
            </w:r>
            <w:r w:rsidRPr="004566C1">
              <w:rPr>
                <w:rFonts w:ascii="Aptos" w:hAnsi="Aptos"/>
                <w:sz w:val="20"/>
                <w:szCs w:val="20"/>
              </w:rPr>
              <w:t>to keep members updated on industry trends and regulations.</w:t>
            </w:r>
          </w:p>
          <w:p w14:paraId="2DEBD959" w14:textId="77777777" w:rsidR="00C32544" w:rsidRPr="004566C1" w:rsidRDefault="00C32544" w:rsidP="00C32544">
            <w:pPr>
              <w:pStyle w:val="ListParagraph"/>
              <w:rPr>
                <w:rFonts w:ascii="Aptos" w:hAnsi="Aptos"/>
                <w:sz w:val="20"/>
                <w:szCs w:val="20"/>
              </w:rPr>
            </w:pPr>
          </w:p>
          <w:p w14:paraId="57EA06F7" w14:textId="3CD151D0" w:rsidR="00B77DB5" w:rsidRPr="004566C1" w:rsidRDefault="00B74802" w:rsidP="004C7A6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hAnsi="Aptos"/>
                <w:sz w:val="20"/>
                <w:szCs w:val="20"/>
              </w:rPr>
            </w:pPr>
            <w:r w:rsidRPr="004566C1">
              <w:rPr>
                <w:rFonts w:ascii="Aptos" w:hAnsi="Aptos"/>
                <w:sz w:val="20"/>
                <w:szCs w:val="20"/>
              </w:rPr>
              <w:t xml:space="preserve">Providing </w:t>
            </w:r>
            <w:r w:rsidR="00B77DB5" w:rsidRPr="004566C1">
              <w:rPr>
                <w:rFonts w:ascii="Aptos" w:hAnsi="Aptos"/>
                <w:sz w:val="20"/>
                <w:szCs w:val="20"/>
              </w:rPr>
              <w:t>support</w:t>
            </w:r>
            <w:r w:rsidRPr="004566C1">
              <w:rPr>
                <w:rFonts w:ascii="Aptos" w:hAnsi="Aptos"/>
                <w:sz w:val="20"/>
                <w:szCs w:val="20"/>
              </w:rPr>
              <w:t xml:space="preserve"> services</w:t>
            </w:r>
            <w:r w:rsidR="00B77DB5" w:rsidRPr="004566C1">
              <w:rPr>
                <w:rFonts w:ascii="Aptos" w:hAnsi="Aptos"/>
                <w:sz w:val="20"/>
                <w:szCs w:val="20"/>
              </w:rPr>
              <w:t xml:space="preserve"> to students through their </w:t>
            </w:r>
            <w:r w:rsidR="001B023C" w:rsidRPr="004566C1">
              <w:rPr>
                <w:rFonts w:ascii="Aptos" w:hAnsi="Aptos"/>
                <w:sz w:val="20"/>
                <w:szCs w:val="20"/>
              </w:rPr>
              <w:t xml:space="preserve">professional training </w:t>
            </w:r>
            <w:r w:rsidR="00B77DB5" w:rsidRPr="004566C1">
              <w:rPr>
                <w:rFonts w:ascii="Aptos" w:hAnsi="Aptos"/>
                <w:sz w:val="20"/>
                <w:szCs w:val="20"/>
              </w:rPr>
              <w:t>journey, includ</w:t>
            </w:r>
            <w:r w:rsidR="001B023C" w:rsidRPr="004566C1">
              <w:rPr>
                <w:rFonts w:ascii="Aptos" w:hAnsi="Aptos"/>
                <w:sz w:val="20"/>
                <w:szCs w:val="20"/>
              </w:rPr>
              <w:t>ing orientation of new and continuing students, learning materials, practical experience training, guidance and counselling</w:t>
            </w:r>
            <w:r w:rsidR="00B77DB5" w:rsidRPr="004566C1">
              <w:rPr>
                <w:rFonts w:ascii="Aptos" w:hAnsi="Aptos"/>
                <w:sz w:val="20"/>
                <w:szCs w:val="20"/>
              </w:rPr>
              <w:t>.</w:t>
            </w:r>
          </w:p>
          <w:p w14:paraId="4AA345D1" w14:textId="77777777" w:rsidR="00C32544" w:rsidRPr="004566C1" w:rsidRDefault="00C32544" w:rsidP="00C32544">
            <w:pPr>
              <w:pStyle w:val="ListParagraph"/>
              <w:rPr>
                <w:rFonts w:ascii="Aptos" w:hAnsi="Aptos"/>
                <w:sz w:val="20"/>
                <w:szCs w:val="20"/>
              </w:rPr>
            </w:pPr>
          </w:p>
          <w:p w14:paraId="481A0906" w14:textId="426A6E08" w:rsidR="00B77DB5" w:rsidRPr="004566C1" w:rsidRDefault="00B77DB5" w:rsidP="004C7A6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hAnsi="Aptos"/>
                <w:sz w:val="20"/>
                <w:szCs w:val="20"/>
              </w:rPr>
            </w:pPr>
            <w:r w:rsidRPr="004566C1">
              <w:rPr>
                <w:rFonts w:ascii="Aptos" w:hAnsi="Aptos"/>
                <w:sz w:val="20"/>
                <w:szCs w:val="20"/>
              </w:rPr>
              <w:t xml:space="preserve">Lead the development of </w:t>
            </w:r>
            <w:r w:rsidR="00347925">
              <w:rPr>
                <w:rFonts w:ascii="Aptos" w:hAnsi="Aptos"/>
                <w:sz w:val="20"/>
                <w:szCs w:val="20"/>
              </w:rPr>
              <w:t xml:space="preserve">a </w:t>
            </w:r>
            <w:r w:rsidRPr="004566C1">
              <w:rPr>
                <w:rFonts w:ascii="Aptos" w:hAnsi="Aptos"/>
                <w:sz w:val="20"/>
                <w:szCs w:val="20"/>
              </w:rPr>
              <w:t xml:space="preserve">competence framework for accountants </w:t>
            </w:r>
            <w:r w:rsidR="00C32544" w:rsidRPr="004566C1">
              <w:rPr>
                <w:rFonts w:ascii="Aptos" w:hAnsi="Aptos"/>
                <w:sz w:val="20"/>
                <w:szCs w:val="20"/>
              </w:rPr>
              <w:t>at various</w:t>
            </w:r>
            <w:r w:rsidRPr="004566C1">
              <w:rPr>
                <w:rFonts w:ascii="Aptos" w:hAnsi="Aptos"/>
                <w:sz w:val="20"/>
                <w:szCs w:val="20"/>
              </w:rPr>
              <w:t xml:space="preserve"> levels and promote its </w:t>
            </w:r>
            <w:r w:rsidR="00C32544" w:rsidRPr="004566C1">
              <w:rPr>
                <w:rFonts w:ascii="Aptos" w:hAnsi="Aptos"/>
                <w:sz w:val="20"/>
                <w:szCs w:val="20"/>
              </w:rPr>
              <w:t>implementation in</w:t>
            </w:r>
            <w:r w:rsidRPr="004566C1">
              <w:rPr>
                <w:rFonts w:ascii="Aptos" w:hAnsi="Aptos"/>
                <w:sz w:val="20"/>
                <w:szCs w:val="20"/>
              </w:rPr>
              <w:t xml:space="preserve"> the country</w:t>
            </w:r>
            <w:r w:rsidR="00C32544" w:rsidRPr="004566C1">
              <w:rPr>
                <w:rFonts w:ascii="Aptos" w:hAnsi="Aptos"/>
                <w:sz w:val="20"/>
                <w:szCs w:val="20"/>
              </w:rPr>
              <w:t>.</w:t>
            </w:r>
          </w:p>
          <w:p w14:paraId="4A872BE6" w14:textId="77777777" w:rsidR="00C32544" w:rsidRPr="004566C1" w:rsidRDefault="00C32544" w:rsidP="00C32544">
            <w:pPr>
              <w:pStyle w:val="ListParagraph"/>
              <w:rPr>
                <w:rFonts w:ascii="Aptos" w:hAnsi="Aptos"/>
                <w:sz w:val="20"/>
                <w:szCs w:val="20"/>
              </w:rPr>
            </w:pPr>
          </w:p>
          <w:p w14:paraId="29D8F61C" w14:textId="453C65D0" w:rsidR="00B77DB5" w:rsidRPr="004566C1" w:rsidRDefault="00B77DB5" w:rsidP="004C7A6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hAnsi="Aptos"/>
                <w:sz w:val="20"/>
                <w:szCs w:val="20"/>
              </w:rPr>
            </w:pPr>
            <w:r w:rsidRPr="004566C1">
              <w:rPr>
                <w:rFonts w:ascii="Aptos" w:hAnsi="Aptos"/>
                <w:sz w:val="20"/>
                <w:szCs w:val="20"/>
              </w:rPr>
              <w:t xml:space="preserve">Collaborating with universities, educational institutions, government agencies, and industry stakeholders to improve the quality and relevance of </w:t>
            </w:r>
            <w:r w:rsidR="001B023C" w:rsidRPr="004566C1">
              <w:rPr>
                <w:rFonts w:ascii="Aptos" w:hAnsi="Aptos"/>
                <w:sz w:val="20"/>
                <w:szCs w:val="20"/>
              </w:rPr>
              <w:t xml:space="preserve">accountancy </w:t>
            </w:r>
            <w:r w:rsidRPr="004566C1">
              <w:rPr>
                <w:rFonts w:ascii="Aptos" w:hAnsi="Aptos"/>
                <w:sz w:val="20"/>
                <w:szCs w:val="20"/>
              </w:rPr>
              <w:t>education.</w:t>
            </w:r>
          </w:p>
          <w:p w14:paraId="58E69530" w14:textId="77777777" w:rsidR="00C32544" w:rsidRPr="004566C1" w:rsidRDefault="00C32544" w:rsidP="00C32544">
            <w:pPr>
              <w:pStyle w:val="ListParagraph"/>
              <w:rPr>
                <w:rFonts w:ascii="Aptos" w:hAnsi="Aptos"/>
                <w:sz w:val="20"/>
                <w:szCs w:val="20"/>
              </w:rPr>
            </w:pPr>
          </w:p>
          <w:p w14:paraId="03665C3A" w14:textId="391AC0D1" w:rsidR="00B77DB5" w:rsidRPr="004566C1" w:rsidRDefault="00B77DB5" w:rsidP="004C7A6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hAnsi="Aptos"/>
                <w:sz w:val="20"/>
                <w:szCs w:val="20"/>
              </w:rPr>
            </w:pPr>
            <w:r w:rsidRPr="004566C1">
              <w:rPr>
                <w:rFonts w:ascii="Aptos" w:hAnsi="Aptos"/>
                <w:sz w:val="20"/>
                <w:szCs w:val="20"/>
              </w:rPr>
              <w:t xml:space="preserve">Evaluating the effectiveness of educational </w:t>
            </w:r>
            <w:r w:rsidR="00D23A77" w:rsidRPr="004566C1">
              <w:rPr>
                <w:rFonts w:ascii="Aptos" w:hAnsi="Aptos"/>
                <w:sz w:val="20"/>
                <w:szCs w:val="20"/>
              </w:rPr>
              <w:t>Programme</w:t>
            </w:r>
            <w:r w:rsidRPr="004566C1">
              <w:rPr>
                <w:rFonts w:ascii="Aptos" w:hAnsi="Aptos"/>
                <w:sz w:val="20"/>
                <w:szCs w:val="20"/>
              </w:rPr>
              <w:t>s and initiatives to ensure they meet the needs of the profession and are aligned with ICPAU’s goals.</w:t>
            </w:r>
          </w:p>
          <w:p w14:paraId="55A60915" w14:textId="77777777" w:rsidR="00C32544" w:rsidRPr="004566C1" w:rsidRDefault="00C32544" w:rsidP="00C32544">
            <w:pPr>
              <w:pStyle w:val="ListParagraph"/>
              <w:rPr>
                <w:rFonts w:ascii="Aptos" w:hAnsi="Aptos"/>
                <w:sz w:val="20"/>
                <w:szCs w:val="20"/>
              </w:rPr>
            </w:pPr>
          </w:p>
          <w:p w14:paraId="08ECDE90" w14:textId="5263ED1D" w:rsidR="00B77DB5" w:rsidRPr="004566C1" w:rsidRDefault="00B77DB5" w:rsidP="004C7A6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hAnsi="Aptos"/>
                <w:sz w:val="20"/>
                <w:szCs w:val="20"/>
              </w:rPr>
            </w:pPr>
            <w:r w:rsidRPr="004566C1">
              <w:rPr>
                <w:rFonts w:ascii="Aptos" w:hAnsi="Aptos"/>
                <w:sz w:val="20"/>
                <w:szCs w:val="20"/>
              </w:rPr>
              <w:t xml:space="preserve">Raising awareness about the </w:t>
            </w:r>
            <w:r w:rsidR="001B023C" w:rsidRPr="004566C1">
              <w:rPr>
                <w:rFonts w:ascii="Aptos" w:hAnsi="Aptos"/>
                <w:sz w:val="20"/>
                <w:szCs w:val="20"/>
              </w:rPr>
              <w:t xml:space="preserve">accountancy </w:t>
            </w:r>
            <w:r w:rsidRPr="004566C1">
              <w:rPr>
                <w:rFonts w:ascii="Aptos" w:hAnsi="Aptos"/>
                <w:sz w:val="20"/>
                <w:szCs w:val="20"/>
              </w:rPr>
              <w:t>profession, encouraging students to pursue professional qualifications, and advocating for the importance of qualified accountants.</w:t>
            </w:r>
          </w:p>
          <w:p w14:paraId="2C935384" w14:textId="77777777" w:rsidR="001B023C" w:rsidRPr="004566C1" w:rsidRDefault="001B023C" w:rsidP="009E3EDC">
            <w:pPr>
              <w:pStyle w:val="ListParagraph"/>
              <w:rPr>
                <w:rFonts w:ascii="Aptos" w:hAnsi="Aptos"/>
                <w:sz w:val="20"/>
                <w:szCs w:val="20"/>
              </w:rPr>
            </w:pPr>
          </w:p>
          <w:p w14:paraId="78214D97" w14:textId="77777777" w:rsidR="001B023C" w:rsidRPr="004566C1" w:rsidRDefault="001B023C" w:rsidP="004C7A6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hAnsi="Aptos"/>
                <w:sz w:val="20"/>
                <w:szCs w:val="20"/>
              </w:rPr>
            </w:pPr>
            <w:r w:rsidRPr="004566C1">
              <w:rPr>
                <w:rFonts w:ascii="Aptos" w:hAnsi="Aptos"/>
                <w:sz w:val="20"/>
                <w:szCs w:val="20"/>
              </w:rPr>
              <w:t>Initiating new and coordinating revision of existing policies and guidelines.</w:t>
            </w:r>
          </w:p>
          <w:p w14:paraId="30AAA4C6" w14:textId="77777777" w:rsidR="001B023C" w:rsidRPr="004566C1" w:rsidRDefault="001B023C" w:rsidP="001B023C">
            <w:pPr>
              <w:pStyle w:val="ListParagraph"/>
              <w:rPr>
                <w:rFonts w:ascii="Aptos" w:hAnsi="Aptos"/>
                <w:sz w:val="20"/>
                <w:szCs w:val="20"/>
              </w:rPr>
            </w:pPr>
          </w:p>
          <w:p w14:paraId="64F881AA" w14:textId="6AEE7D88" w:rsidR="001B023C" w:rsidRPr="004566C1" w:rsidRDefault="001B023C" w:rsidP="004C7A6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hAnsi="Aptos"/>
                <w:sz w:val="20"/>
                <w:szCs w:val="20"/>
              </w:rPr>
            </w:pPr>
            <w:r w:rsidRPr="004566C1">
              <w:rPr>
                <w:rFonts w:ascii="Aptos" w:hAnsi="Aptos"/>
                <w:sz w:val="20"/>
                <w:szCs w:val="20"/>
              </w:rPr>
              <w:t>Providing leadership to the directorate staff.</w:t>
            </w:r>
          </w:p>
          <w:p w14:paraId="5AB0CF37" w14:textId="77777777" w:rsidR="00C32544" w:rsidRPr="004566C1" w:rsidRDefault="00C32544" w:rsidP="00C32544">
            <w:pPr>
              <w:pStyle w:val="ListParagraph"/>
              <w:rPr>
                <w:rFonts w:ascii="Aptos" w:hAnsi="Aptos"/>
                <w:sz w:val="20"/>
                <w:szCs w:val="20"/>
              </w:rPr>
            </w:pPr>
          </w:p>
          <w:p w14:paraId="0F9F005A" w14:textId="276A613E" w:rsidR="00652475" w:rsidRPr="004566C1" w:rsidRDefault="00B77DB5" w:rsidP="004566C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hAnsi="Aptos" w:cs="Arial"/>
                <w:b/>
                <w:i/>
                <w:iCs/>
                <w:sz w:val="20"/>
                <w:szCs w:val="20"/>
              </w:rPr>
            </w:pPr>
            <w:r w:rsidRPr="004566C1">
              <w:rPr>
                <w:rFonts w:ascii="Aptos" w:hAnsi="Aptos"/>
                <w:sz w:val="20"/>
                <w:szCs w:val="20"/>
              </w:rPr>
              <w:t xml:space="preserve">Advise the Chief Executive Officer on </w:t>
            </w:r>
            <w:r w:rsidR="00347925">
              <w:rPr>
                <w:rFonts w:ascii="Aptos" w:hAnsi="Aptos"/>
                <w:sz w:val="20"/>
                <w:szCs w:val="20"/>
              </w:rPr>
              <w:t>education-related</w:t>
            </w:r>
            <w:r w:rsidR="001B023C" w:rsidRPr="004566C1">
              <w:rPr>
                <w:rFonts w:ascii="Aptos" w:hAnsi="Aptos"/>
                <w:sz w:val="20"/>
                <w:szCs w:val="20"/>
              </w:rPr>
              <w:t xml:space="preserve"> matters.</w:t>
            </w:r>
            <w:r w:rsidRPr="004566C1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</w:tbl>
    <w:p w14:paraId="002A7491" w14:textId="07B6C6AB" w:rsidR="00541454" w:rsidRPr="004566C1" w:rsidRDefault="00541454">
      <w:pPr>
        <w:rPr>
          <w:rFonts w:ascii="Aptos" w:hAnsi="Aptos"/>
          <w:sz w:val="20"/>
          <w:szCs w:val="20"/>
        </w:rPr>
      </w:pPr>
      <w:r w:rsidRPr="00541454">
        <w:rPr>
          <w:rFonts w:ascii="Aptos" w:hAnsi="Aptos"/>
          <w:b/>
          <w:bCs/>
          <w:sz w:val="20"/>
          <w:szCs w:val="20"/>
        </w:rPr>
        <w:lastRenderedPageBreak/>
        <w:t xml:space="preserve">Interested and eligible candidates should submit their applications via </w:t>
      </w:r>
      <w:hyperlink r:id="rId9" w:history="1">
        <w:r w:rsidR="004E7CF4" w:rsidRPr="004E7CF4">
          <w:rPr>
            <w:rStyle w:val="Hyperlink"/>
            <w:rFonts w:ascii="Aptos" w:hAnsi="Aptos"/>
            <w:b/>
            <w:bCs/>
            <w:sz w:val="20"/>
            <w:szCs w:val="20"/>
            <w:lang w:val="en-UG"/>
          </w:rPr>
          <w:t>https://icpauportal.com/online/recruitment_portal/sign_in</w:t>
        </w:r>
      </w:hyperlink>
      <w:r w:rsidR="004E7CF4">
        <w:rPr>
          <w:rFonts w:ascii="Aptos" w:hAnsi="Aptos"/>
          <w:b/>
          <w:bCs/>
          <w:sz w:val="20"/>
          <w:szCs w:val="20"/>
        </w:rPr>
        <w:t xml:space="preserve"> </w:t>
      </w:r>
      <w:r w:rsidRPr="00541454">
        <w:rPr>
          <w:rFonts w:ascii="Aptos" w:hAnsi="Aptos"/>
          <w:b/>
          <w:bCs/>
          <w:sz w:val="20"/>
          <w:szCs w:val="20"/>
        </w:rPr>
        <w:t xml:space="preserve">no later </w:t>
      </w:r>
      <w:r w:rsidR="00B01154" w:rsidRPr="00541454">
        <w:rPr>
          <w:rFonts w:ascii="Aptos" w:hAnsi="Aptos"/>
          <w:b/>
          <w:bCs/>
          <w:sz w:val="20"/>
          <w:szCs w:val="20"/>
        </w:rPr>
        <w:t>than</w:t>
      </w:r>
      <w:r w:rsidRPr="00541454">
        <w:rPr>
          <w:rFonts w:ascii="Aptos" w:hAnsi="Aptos"/>
          <w:b/>
          <w:bCs/>
          <w:sz w:val="20"/>
          <w:szCs w:val="20"/>
        </w:rPr>
        <w:t xml:space="preserve"> 5:00p.m. on </w:t>
      </w:r>
      <w:r w:rsidR="00053BFA">
        <w:rPr>
          <w:rFonts w:ascii="Aptos" w:hAnsi="Aptos"/>
          <w:b/>
          <w:bCs/>
          <w:sz w:val="20"/>
          <w:szCs w:val="20"/>
        </w:rPr>
        <w:t>Mon</w:t>
      </w:r>
      <w:r w:rsidRPr="00541454">
        <w:rPr>
          <w:rFonts w:ascii="Aptos" w:hAnsi="Aptos"/>
          <w:b/>
          <w:bCs/>
          <w:sz w:val="20"/>
          <w:szCs w:val="20"/>
        </w:rPr>
        <w:t xml:space="preserve">day, </w:t>
      </w:r>
      <w:r w:rsidR="00053BFA">
        <w:rPr>
          <w:rFonts w:ascii="Aptos" w:hAnsi="Aptos"/>
          <w:b/>
          <w:bCs/>
          <w:sz w:val="20"/>
          <w:szCs w:val="20"/>
        </w:rPr>
        <w:t xml:space="preserve">30 March </w:t>
      </w:r>
      <w:r w:rsidRPr="00541454">
        <w:rPr>
          <w:rFonts w:ascii="Aptos" w:hAnsi="Aptos"/>
          <w:b/>
          <w:bCs/>
          <w:sz w:val="20"/>
          <w:szCs w:val="20"/>
        </w:rPr>
        <w:t>202</w:t>
      </w:r>
      <w:r w:rsidR="00053BFA">
        <w:rPr>
          <w:rFonts w:ascii="Aptos" w:hAnsi="Aptos"/>
          <w:b/>
          <w:bCs/>
          <w:sz w:val="20"/>
          <w:szCs w:val="20"/>
        </w:rPr>
        <w:t>6</w:t>
      </w:r>
      <w:r>
        <w:rPr>
          <w:rFonts w:ascii="Aptos" w:hAnsi="Aptos"/>
          <w:sz w:val="20"/>
          <w:szCs w:val="20"/>
        </w:rPr>
        <w:t>.</w:t>
      </w:r>
    </w:p>
    <w:sectPr w:rsidR="00541454" w:rsidRPr="004566C1" w:rsidSect="00E77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07F6C"/>
    <w:multiLevelType w:val="hybridMultilevel"/>
    <w:tmpl w:val="9F20FBDE"/>
    <w:lvl w:ilvl="0" w:tplc="FFFFFFFF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E52399"/>
    <w:multiLevelType w:val="hybridMultilevel"/>
    <w:tmpl w:val="9F20FBDE"/>
    <w:lvl w:ilvl="0" w:tplc="FFFFFFFF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4E545C"/>
    <w:multiLevelType w:val="hybridMultilevel"/>
    <w:tmpl w:val="9F20FBDE"/>
    <w:lvl w:ilvl="0" w:tplc="FFFFFFFF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D6AFD"/>
    <w:multiLevelType w:val="multilevel"/>
    <w:tmpl w:val="5B785F78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90A41"/>
    <w:multiLevelType w:val="hybridMultilevel"/>
    <w:tmpl w:val="1FB24B4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D7C3C"/>
    <w:multiLevelType w:val="hybridMultilevel"/>
    <w:tmpl w:val="9F20FBDE"/>
    <w:lvl w:ilvl="0" w:tplc="98D837AE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4D09E8"/>
    <w:multiLevelType w:val="hybridMultilevel"/>
    <w:tmpl w:val="7BD8A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61B0E"/>
    <w:multiLevelType w:val="hybridMultilevel"/>
    <w:tmpl w:val="5B6A5CF0"/>
    <w:lvl w:ilvl="0" w:tplc="5FA8280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B357D0"/>
    <w:multiLevelType w:val="multilevel"/>
    <w:tmpl w:val="2814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453831">
    <w:abstractNumId w:val="8"/>
  </w:num>
  <w:num w:numId="2" w16cid:durableId="140201229">
    <w:abstractNumId w:val="3"/>
  </w:num>
  <w:num w:numId="3" w16cid:durableId="99683322">
    <w:abstractNumId w:val="5"/>
  </w:num>
  <w:num w:numId="4" w16cid:durableId="831675225">
    <w:abstractNumId w:val="4"/>
  </w:num>
  <w:num w:numId="5" w16cid:durableId="2061785608">
    <w:abstractNumId w:val="6"/>
  </w:num>
  <w:num w:numId="6" w16cid:durableId="107042721">
    <w:abstractNumId w:val="7"/>
  </w:num>
  <w:num w:numId="7" w16cid:durableId="197092034">
    <w:abstractNumId w:val="2"/>
  </w:num>
  <w:num w:numId="8" w16cid:durableId="1855732013">
    <w:abstractNumId w:val="1"/>
  </w:num>
  <w:num w:numId="9" w16cid:durableId="37620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475"/>
    <w:rsid w:val="00005F34"/>
    <w:rsid w:val="00053BFA"/>
    <w:rsid w:val="00120E08"/>
    <w:rsid w:val="001417A1"/>
    <w:rsid w:val="0016524F"/>
    <w:rsid w:val="00185F67"/>
    <w:rsid w:val="001B023C"/>
    <w:rsid w:val="00216562"/>
    <w:rsid w:val="00284D5D"/>
    <w:rsid w:val="002B4C10"/>
    <w:rsid w:val="00347925"/>
    <w:rsid w:val="00352BA6"/>
    <w:rsid w:val="00443837"/>
    <w:rsid w:val="004566C1"/>
    <w:rsid w:val="004C7A6C"/>
    <w:rsid w:val="004E7CF4"/>
    <w:rsid w:val="00520303"/>
    <w:rsid w:val="00541454"/>
    <w:rsid w:val="005428D7"/>
    <w:rsid w:val="00546B99"/>
    <w:rsid w:val="005C6E80"/>
    <w:rsid w:val="006259AD"/>
    <w:rsid w:val="00626452"/>
    <w:rsid w:val="00652475"/>
    <w:rsid w:val="00680561"/>
    <w:rsid w:val="00702FCB"/>
    <w:rsid w:val="00727844"/>
    <w:rsid w:val="0081341D"/>
    <w:rsid w:val="00856563"/>
    <w:rsid w:val="008B1EDE"/>
    <w:rsid w:val="008D4B98"/>
    <w:rsid w:val="00900392"/>
    <w:rsid w:val="00924150"/>
    <w:rsid w:val="009300BA"/>
    <w:rsid w:val="009C6559"/>
    <w:rsid w:val="009E3EDC"/>
    <w:rsid w:val="00A36DBA"/>
    <w:rsid w:val="00A86432"/>
    <w:rsid w:val="00AB4976"/>
    <w:rsid w:val="00AB6A04"/>
    <w:rsid w:val="00B01154"/>
    <w:rsid w:val="00B74802"/>
    <w:rsid w:val="00B77DB5"/>
    <w:rsid w:val="00B8282C"/>
    <w:rsid w:val="00BD4A74"/>
    <w:rsid w:val="00C13D4E"/>
    <w:rsid w:val="00C32544"/>
    <w:rsid w:val="00C436F6"/>
    <w:rsid w:val="00C70DF5"/>
    <w:rsid w:val="00CB15D0"/>
    <w:rsid w:val="00CC263F"/>
    <w:rsid w:val="00CE1556"/>
    <w:rsid w:val="00D23A77"/>
    <w:rsid w:val="00D32B88"/>
    <w:rsid w:val="00D72687"/>
    <w:rsid w:val="00D80EE0"/>
    <w:rsid w:val="00E519D9"/>
    <w:rsid w:val="00E665A4"/>
    <w:rsid w:val="00E76C46"/>
    <w:rsid w:val="00E77FA0"/>
    <w:rsid w:val="00E97532"/>
    <w:rsid w:val="00F2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A1AD9"/>
  <w15:docId w15:val="{05AD2DF9-42E4-4DCE-B2F4-D13384DC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FA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4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2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475"/>
    <w:rPr>
      <w:rFonts w:ascii="Tahoma" w:hAnsi="Tahoma" w:cs="Tahoma"/>
      <w:sz w:val="16"/>
      <w:szCs w:val="16"/>
    </w:rPr>
  </w:style>
  <w:style w:type="paragraph" w:customStyle="1" w:styleId="block">
    <w:name w:val="block"/>
    <w:basedOn w:val="Normal"/>
    <w:rsid w:val="00CC2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263F"/>
    <w:rPr>
      <w:b/>
      <w:bCs/>
    </w:rPr>
  </w:style>
  <w:style w:type="character" w:styleId="Hyperlink">
    <w:name w:val="Hyperlink"/>
    <w:basedOn w:val="DefaultParagraphFont"/>
    <w:uiPriority w:val="99"/>
    <w:unhideWhenUsed/>
    <w:rsid w:val="00CC263F"/>
    <w:rPr>
      <w:color w:val="0000FF"/>
      <w:u w:val="single"/>
    </w:rPr>
  </w:style>
  <w:style w:type="paragraph" w:styleId="BodyText2">
    <w:name w:val="Body Text 2"/>
    <w:basedOn w:val="Normal"/>
    <w:link w:val="BodyText2Char"/>
    <w:rsid w:val="00CC263F"/>
    <w:pPr>
      <w:spacing w:after="0" w:line="240" w:lineRule="auto"/>
      <w:jc w:val="both"/>
    </w:pPr>
    <w:rPr>
      <w:rFonts w:ascii="Calibri" w:eastAsia="Times New Roman" w:hAnsi="Calibri" w:cs="Times New Roman"/>
      <w:sz w:val="16"/>
      <w:szCs w:val="24"/>
    </w:rPr>
  </w:style>
  <w:style w:type="character" w:customStyle="1" w:styleId="BodyText2Char">
    <w:name w:val="Body Text 2 Char"/>
    <w:basedOn w:val="DefaultParagraphFont"/>
    <w:link w:val="BodyText2"/>
    <w:rsid w:val="00CC263F"/>
    <w:rPr>
      <w:rFonts w:ascii="Calibri" w:eastAsia="Times New Roman" w:hAnsi="Calibri" w:cs="Times New Roman"/>
      <w:sz w:val="16"/>
      <w:szCs w:val="24"/>
      <w:lang w:val="en-GB"/>
    </w:rPr>
  </w:style>
  <w:style w:type="paragraph" w:styleId="ListParagraph">
    <w:name w:val="List Paragraph"/>
    <w:aliases w:val="Citation List,Paragraph,Normal bullet 2,Bullet Points,Liste Paragraf,List Item,List Paragraph (numbered (a)),List Paragraph1,References,WB List Paragraph,Grey Bullet List,Grey Bullet Style,EY INTERSTATE,Paragraphe de liste PBLH,Bullet lis"/>
    <w:basedOn w:val="Normal"/>
    <w:link w:val="ListParagraphChar"/>
    <w:uiPriority w:val="34"/>
    <w:qFormat/>
    <w:rsid w:val="00AB6A04"/>
    <w:pPr>
      <w:ind w:left="720"/>
      <w:contextualSpacing/>
    </w:pPr>
  </w:style>
  <w:style w:type="character" w:customStyle="1" w:styleId="ListParagraphChar">
    <w:name w:val="List Paragraph Char"/>
    <w:aliases w:val="Citation List Char,Paragraph Char,Normal bullet 2 Char,Bullet Points Char,Liste Paragraf Char,List Item Char,List Paragraph (numbered (a)) Char,List Paragraph1 Char,References Char,WB List Paragraph Char,Grey Bullet List Char"/>
    <w:link w:val="ListParagraph"/>
    <w:uiPriority w:val="34"/>
    <w:qFormat/>
    <w:rsid w:val="00AB6A04"/>
  </w:style>
  <w:style w:type="character" w:styleId="UnresolvedMention">
    <w:name w:val="Unresolved Mention"/>
    <w:basedOn w:val="DefaultParagraphFont"/>
    <w:uiPriority w:val="99"/>
    <w:semiHidden/>
    <w:unhideWhenUsed/>
    <w:rsid w:val="00284D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655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E7C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1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au.co.u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e.holding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cpauportal.com/online/recruitment_portal/sign_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2D90-3822-459A-A5C4-5C0C1660A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Derick Nkajja</dc:creator>
  <cp:lastModifiedBy>Caroline Nassuuna</cp:lastModifiedBy>
  <cp:revision>13</cp:revision>
  <cp:lastPrinted>2026-03-13T11:40:00Z</cp:lastPrinted>
  <dcterms:created xsi:type="dcterms:W3CDTF">2026-03-13T10:20:00Z</dcterms:created>
  <dcterms:modified xsi:type="dcterms:W3CDTF">2026-03-13T13:47:00Z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5f7daac0-7638-494e-86ec-cba296c28ee7</vt:lpwstr>
  </property>
</Properties>
</file>