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9F4D2" w14:textId="620213F1" w:rsidR="008A7817" w:rsidRDefault="008A7817" w:rsidP="008A7817">
      <w:pPr>
        <w:spacing w:line="480" w:lineRule="auto"/>
        <w:jc w:val="both"/>
        <w:rPr>
          <w:rFonts w:ascii="Trebuchet MS" w:hAnsi="Trebuchet MS"/>
          <w:b/>
          <w:sz w:val="28"/>
        </w:rPr>
      </w:pPr>
      <w:r w:rsidRPr="00F3426D">
        <w:rPr>
          <w:rFonts w:ascii="Trebuchet MS" w:hAnsi="Trebuchet MS"/>
          <w:b/>
          <w:sz w:val="28"/>
        </w:rPr>
        <w:t>ADDRESS BY CPA</w:t>
      </w:r>
      <w:r>
        <w:rPr>
          <w:rFonts w:ascii="Trebuchet MS" w:hAnsi="Trebuchet MS"/>
          <w:b/>
          <w:sz w:val="28"/>
        </w:rPr>
        <w:t xml:space="preserve"> DAVID TIMOTHY EDIOMU</w:t>
      </w:r>
      <w:r w:rsidRPr="00F3426D">
        <w:rPr>
          <w:rFonts w:ascii="Trebuchet MS" w:hAnsi="Trebuchet MS"/>
          <w:b/>
          <w:sz w:val="28"/>
        </w:rPr>
        <w:t>, THE PRESIDENT OF THE INSTITUTE OF CERTIFIED PUBLIC ACCOUNTANTS OF UGANDA</w:t>
      </w:r>
      <w:r>
        <w:rPr>
          <w:rFonts w:ascii="Trebuchet MS" w:hAnsi="Trebuchet MS"/>
          <w:b/>
          <w:sz w:val="28"/>
        </w:rPr>
        <w:t>, AT THE 14</w:t>
      </w:r>
      <w:r>
        <w:rPr>
          <w:rFonts w:ascii="Trebuchet MS" w:hAnsi="Trebuchet MS"/>
          <w:b/>
          <w:sz w:val="28"/>
          <w:vertAlign w:val="superscript"/>
        </w:rPr>
        <w:t>TH</w:t>
      </w:r>
      <w:r>
        <w:rPr>
          <w:rFonts w:ascii="Trebuchet MS" w:hAnsi="Trebuchet MS"/>
          <w:b/>
          <w:sz w:val="28"/>
        </w:rPr>
        <w:t xml:space="preserve"> CPA ECONOMIC FORUM, ON 15 JULY 2026 AT THE IMPERIAL RESORT BEACH HOTEL, ENTEBBE.</w:t>
      </w:r>
    </w:p>
    <w:p w14:paraId="65833103" w14:textId="7808A408" w:rsidR="008A7817" w:rsidRPr="008A7817" w:rsidRDefault="00961F73" w:rsidP="008A7817">
      <w:pPr>
        <w:spacing w:line="480" w:lineRule="auto"/>
        <w:jc w:val="both"/>
        <w:rPr>
          <w:rFonts w:ascii="Trebuchet MS" w:hAnsi="Trebuchet MS"/>
          <w:sz w:val="28"/>
          <w:szCs w:val="28"/>
        </w:rPr>
      </w:pPr>
      <w:r>
        <w:rPr>
          <w:rFonts w:ascii="Trebuchet MS" w:hAnsi="Trebuchet MS"/>
          <w:sz w:val="28"/>
          <w:szCs w:val="28"/>
        </w:rPr>
        <w:t>Our</w:t>
      </w:r>
      <w:r w:rsidR="008A7817" w:rsidRPr="008A7817">
        <w:rPr>
          <w:rFonts w:ascii="Trebuchet MS" w:hAnsi="Trebuchet MS"/>
          <w:sz w:val="28"/>
          <w:szCs w:val="28"/>
        </w:rPr>
        <w:t xml:space="preserve"> </w:t>
      </w:r>
      <w:r w:rsidR="008A7817">
        <w:rPr>
          <w:rFonts w:ascii="Trebuchet MS" w:hAnsi="Trebuchet MS"/>
          <w:sz w:val="28"/>
          <w:szCs w:val="28"/>
        </w:rPr>
        <w:t>Keynote Speaker</w:t>
      </w:r>
      <w:r w:rsidR="008A7817" w:rsidRPr="008A7817">
        <w:rPr>
          <w:rFonts w:ascii="Trebuchet MS" w:hAnsi="Trebuchet MS"/>
          <w:sz w:val="28"/>
          <w:szCs w:val="28"/>
        </w:rPr>
        <w:t xml:space="preserve">, </w:t>
      </w:r>
      <w:r w:rsidR="00D22A30">
        <w:rPr>
          <w:rFonts w:ascii="Trebuchet MS" w:hAnsi="Trebuchet MS"/>
          <w:sz w:val="28"/>
          <w:szCs w:val="28"/>
        </w:rPr>
        <w:t>Dr</w:t>
      </w:r>
      <w:r w:rsidR="008A7817" w:rsidRPr="008A7817">
        <w:rPr>
          <w:rFonts w:ascii="Trebuchet MS" w:hAnsi="Trebuchet MS"/>
          <w:sz w:val="28"/>
          <w:szCs w:val="28"/>
        </w:rPr>
        <w:t xml:space="preserve"> Ramathan Ggoobi, Permanent Secretary</w:t>
      </w:r>
      <w:r w:rsidR="00384D02">
        <w:rPr>
          <w:rFonts w:ascii="Trebuchet MS" w:hAnsi="Trebuchet MS"/>
          <w:sz w:val="28"/>
          <w:szCs w:val="28"/>
        </w:rPr>
        <w:t>,</w:t>
      </w:r>
      <w:r w:rsidR="008A7817" w:rsidRPr="008A7817">
        <w:rPr>
          <w:rFonts w:ascii="Trebuchet MS" w:hAnsi="Trebuchet MS"/>
          <w:sz w:val="28"/>
          <w:szCs w:val="28"/>
        </w:rPr>
        <w:t xml:space="preserve"> Ministry of Finance, Planning and Economic Development</w:t>
      </w:r>
      <w:r w:rsidR="008A7817">
        <w:rPr>
          <w:rFonts w:ascii="Trebuchet MS" w:hAnsi="Trebuchet MS"/>
          <w:sz w:val="28"/>
          <w:szCs w:val="28"/>
        </w:rPr>
        <w:t>,</w:t>
      </w:r>
      <w:r w:rsidR="00384D02">
        <w:rPr>
          <w:rFonts w:ascii="Trebuchet MS" w:hAnsi="Trebuchet MS"/>
          <w:sz w:val="28"/>
          <w:szCs w:val="28"/>
        </w:rPr>
        <w:t xml:space="preserve"> </w:t>
      </w:r>
      <w:r w:rsidR="00384D02" w:rsidRPr="008A7817">
        <w:rPr>
          <w:rFonts w:ascii="Trebuchet MS" w:hAnsi="Trebuchet MS"/>
          <w:sz w:val="28"/>
          <w:szCs w:val="28"/>
        </w:rPr>
        <w:t>and Secretary to the Treasury</w:t>
      </w:r>
      <w:r w:rsidR="00384D02">
        <w:rPr>
          <w:rFonts w:ascii="Trebuchet MS" w:hAnsi="Trebuchet MS"/>
          <w:sz w:val="28"/>
          <w:szCs w:val="28"/>
        </w:rPr>
        <w:t xml:space="preserve"> of the Republic of Uganda,</w:t>
      </w:r>
    </w:p>
    <w:p w14:paraId="74FC3533" w14:textId="1F9F78AE" w:rsidR="008A7817" w:rsidRDefault="008A7817" w:rsidP="008A7817">
      <w:pPr>
        <w:spacing w:line="480" w:lineRule="auto"/>
        <w:jc w:val="both"/>
        <w:rPr>
          <w:rFonts w:ascii="Trebuchet MS" w:hAnsi="Trebuchet MS"/>
          <w:sz w:val="28"/>
          <w:szCs w:val="28"/>
        </w:rPr>
      </w:pPr>
      <w:r>
        <w:rPr>
          <w:rFonts w:ascii="Trebuchet MS" w:hAnsi="Trebuchet MS"/>
          <w:sz w:val="28"/>
          <w:szCs w:val="28"/>
        </w:rPr>
        <w:t>Members of the ICPAU Council,</w:t>
      </w:r>
    </w:p>
    <w:p w14:paraId="388C29D8" w14:textId="5C4D7853" w:rsidR="008A7817" w:rsidRDefault="008A7817" w:rsidP="008A7817">
      <w:pPr>
        <w:spacing w:line="480" w:lineRule="auto"/>
        <w:jc w:val="both"/>
        <w:rPr>
          <w:rFonts w:ascii="Trebuchet MS" w:hAnsi="Trebuchet MS"/>
          <w:sz w:val="28"/>
          <w:szCs w:val="28"/>
        </w:rPr>
      </w:pPr>
      <w:r>
        <w:rPr>
          <w:rFonts w:ascii="Trebuchet MS" w:hAnsi="Trebuchet MS"/>
          <w:sz w:val="28"/>
          <w:szCs w:val="28"/>
        </w:rPr>
        <w:t>Members of Committees of the ICPAU Council,</w:t>
      </w:r>
    </w:p>
    <w:p w14:paraId="22867E23" w14:textId="72872C28" w:rsidR="008A7817" w:rsidRPr="008A7817" w:rsidRDefault="008A7817" w:rsidP="008A7817">
      <w:pPr>
        <w:spacing w:line="480" w:lineRule="auto"/>
        <w:jc w:val="both"/>
        <w:rPr>
          <w:rFonts w:ascii="Trebuchet MS" w:hAnsi="Trebuchet MS"/>
          <w:sz w:val="28"/>
          <w:szCs w:val="28"/>
        </w:rPr>
      </w:pPr>
      <w:r>
        <w:rPr>
          <w:rFonts w:ascii="Trebuchet MS" w:hAnsi="Trebuchet MS"/>
          <w:sz w:val="28"/>
          <w:szCs w:val="28"/>
        </w:rPr>
        <w:t>Forum Speakers,</w:t>
      </w:r>
    </w:p>
    <w:p w14:paraId="0A91E210" w14:textId="4C3CA8A6"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Past Presidents</w:t>
      </w:r>
      <w:r>
        <w:rPr>
          <w:rFonts w:ascii="Trebuchet MS" w:hAnsi="Trebuchet MS"/>
          <w:sz w:val="28"/>
          <w:szCs w:val="28"/>
        </w:rPr>
        <w:t xml:space="preserve"> and Past Secretaries</w:t>
      </w:r>
      <w:r w:rsidRPr="008A7817">
        <w:rPr>
          <w:rFonts w:ascii="Trebuchet MS" w:hAnsi="Trebuchet MS"/>
          <w:sz w:val="28"/>
          <w:szCs w:val="28"/>
        </w:rPr>
        <w:t xml:space="preserve"> of the Institute</w:t>
      </w:r>
      <w:r>
        <w:rPr>
          <w:rFonts w:ascii="Trebuchet MS" w:hAnsi="Trebuchet MS"/>
          <w:sz w:val="28"/>
          <w:szCs w:val="28"/>
        </w:rPr>
        <w:t>,</w:t>
      </w:r>
    </w:p>
    <w:p w14:paraId="199A2F18" w14:textId="1FFC604E" w:rsidR="008A7817" w:rsidRPr="008A7817" w:rsidRDefault="008A7817" w:rsidP="008A7817">
      <w:pPr>
        <w:spacing w:line="480" w:lineRule="auto"/>
        <w:jc w:val="both"/>
        <w:rPr>
          <w:rFonts w:ascii="Trebuchet MS" w:hAnsi="Trebuchet MS"/>
          <w:sz w:val="28"/>
          <w:szCs w:val="28"/>
        </w:rPr>
      </w:pPr>
      <w:r>
        <w:rPr>
          <w:rFonts w:ascii="Trebuchet MS" w:hAnsi="Trebuchet MS"/>
          <w:sz w:val="28"/>
          <w:szCs w:val="28"/>
        </w:rPr>
        <w:t xml:space="preserve">Fellow CPAs and all participants attending </w:t>
      </w:r>
      <w:r w:rsidR="00961F73">
        <w:rPr>
          <w:rFonts w:ascii="Trebuchet MS" w:hAnsi="Trebuchet MS"/>
          <w:sz w:val="28"/>
          <w:szCs w:val="28"/>
        </w:rPr>
        <w:t xml:space="preserve">in person </w:t>
      </w:r>
      <w:r>
        <w:rPr>
          <w:rFonts w:ascii="Trebuchet MS" w:hAnsi="Trebuchet MS"/>
          <w:sz w:val="28"/>
          <w:szCs w:val="28"/>
        </w:rPr>
        <w:t xml:space="preserve">and </w:t>
      </w:r>
      <w:r w:rsidR="00961F73">
        <w:rPr>
          <w:rFonts w:ascii="Trebuchet MS" w:hAnsi="Trebuchet MS"/>
          <w:sz w:val="28"/>
          <w:szCs w:val="28"/>
        </w:rPr>
        <w:t>virtually</w:t>
      </w:r>
      <w:r>
        <w:rPr>
          <w:rFonts w:ascii="Trebuchet MS" w:hAnsi="Trebuchet MS"/>
          <w:sz w:val="28"/>
          <w:szCs w:val="28"/>
        </w:rPr>
        <w:t>,</w:t>
      </w:r>
    </w:p>
    <w:p w14:paraId="34DEF223" w14:textId="77777777" w:rsid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Our Esteemed Partners and Sponsors</w:t>
      </w:r>
      <w:r>
        <w:rPr>
          <w:rFonts w:ascii="Trebuchet MS" w:hAnsi="Trebuchet MS"/>
          <w:sz w:val="28"/>
          <w:szCs w:val="28"/>
        </w:rPr>
        <w:t>,</w:t>
      </w:r>
    </w:p>
    <w:p w14:paraId="538E80B1" w14:textId="207EA078"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Members of the Media;</w:t>
      </w:r>
    </w:p>
    <w:p w14:paraId="1CEBD773" w14:textId="77777777"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Ladies and Gentlemen,</w:t>
      </w:r>
    </w:p>
    <w:p w14:paraId="1EB525C1" w14:textId="6ECFA6BF"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 xml:space="preserve">Good </w:t>
      </w:r>
      <w:r w:rsidR="00961F73">
        <w:rPr>
          <w:rFonts w:ascii="Trebuchet MS" w:hAnsi="Trebuchet MS"/>
          <w:sz w:val="28"/>
          <w:szCs w:val="28"/>
        </w:rPr>
        <w:t>afternoon</w:t>
      </w:r>
      <w:r w:rsidRPr="008A7817">
        <w:rPr>
          <w:rFonts w:ascii="Trebuchet MS" w:hAnsi="Trebuchet MS"/>
          <w:sz w:val="28"/>
          <w:szCs w:val="28"/>
        </w:rPr>
        <w:t>.</w:t>
      </w:r>
    </w:p>
    <w:p w14:paraId="267621D3" w14:textId="43F3B82E" w:rsid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 xml:space="preserve">It is my great pleasure to welcome </w:t>
      </w:r>
      <w:r w:rsidR="00961F73">
        <w:rPr>
          <w:rFonts w:ascii="Trebuchet MS" w:hAnsi="Trebuchet MS"/>
          <w:sz w:val="28"/>
          <w:szCs w:val="28"/>
        </w:rPr>
        <w:t>each one of us</w:t>
      </w:r>
      <w:r w:rsidRPr="008A7817">
        <w:rPr>
          <w:rFonts w:ascii="Trebuchet MS" w:hAnsi="Trebuchet MS"/>
          <w:sz w:val="28"/>
          <w:szCs w:val="28"/>
        </w:rPr>
        <w:t xml:space="preserve"> to the 14th CPA Economic Forum. Thank you for taking the time to join us for what has </w:t>
      </w:r>
      <w:r w:rsidRPr="008A7817">
        <w:rPr>
          <w:rFonts w:ascii="Trebuchet MS" w:hAnsi="Trebuchet MS"/>
          <w:sz w:val="28"/>
          <w:szCs w:val="28"/>
        </w:rPr>
        <w:lastRenderedPageBreak/>
        <w:t>become one of Uganda's most important platforms for meaningful dialogue on the country's economic future.</w:t>
      </w:r>
    </w:p>
    <w:p w14:paraId="19B3314A" w14:textId="3BCE990A"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The CPA Economic Forum has, over the years, evolved into much more than an annual event. It is a platform where policymakers, business leaders</w:t>
      </w:r>
      <w:r w:rsidR="00E8225E">
        <w:rPr>
          <w:rFonts w:ascii="Trebuchet MS" w:hAnsi="Trebuchet MS"/>
          <w:sz w:val="28"/>
          <w:szCs w:val="28"/>
        </w:rPr>
        <w:t xml:space="preserve"> </w:t>
      </w:r>
      <w:r w:rsidRPr="008A7817">
        <w:rPr>
          <w:rFonts w:ascii="Trebuchet MS" w:hAnsi="Trebuchet MS"/>
          <w:sz w:val="28"/>
          <w:szCs w:val="28"/>
        </w:rPr>
        <w:t>and accounting professionals come together to exchange ideas, challenge assumptions and collectively shape practical solutions for Uganda's economic transformation. We are proud that the conversations held here continue to influence national discourse and contribute to evidence-based policymaking.</w:t>
      </w:r>
    </w:p>
    <w:p w14:paraId="2C533115" w14:textId="5C867AAE" w:rsidR="000C6543" w:rsidRDefault="000C6543" w:rsidP="008A7817">
      <w:pPr>
        <w:spacing w:line="480" w:lineRule="auto"/>
        <w:jc w:val="both"/>
        <w:rPr>
          <w:rFonts w:ascii="Trebuchet MS" w:hAnsi="Trebuchet MS"/>
          <w:sz w:val="28"/>
          <w:szCs w:val="28"/>
        </w:rPr>
      </w:pPr>
      <w:r w:rsidRPr="008A7817">
        <w:rPr>
          <w:rFonts w:ascii="Trebuchet MS" w:hAnsi="Trebuchet MS"/>
          <w:sz w:val="28"/>
          <w:szCs w:val="28"/>
        </w:rPr>
        <w:t xml:space="preserve">Allow me to </w:t>
      </w:r>
      <w:r w:rsidR="00961F73">
        <w:rPr>
          <w:rFonts w:ascii="Trebuchet MS" w:hAnsi="Trebuchet MS"/>
          <w:sz w:val="28"/>
          <w:szCs w:val="28"/>
        </w:rPr>
        <w:t>honour</w:t>
      </w:r>
      <w:r w:rsidRPr="008A7817">
        <w:rPr>
          <w:rFonts w:ascii="Trebuchet MS" w:hAnsi="Trebuchet MS"/>
          <w:sz w:val="28"/>
          <w:szCs w:val="28"/>
        </w:rPr>
        <w:t xml:space="preserve"> our Past Presidents</w:t>
      </w:r>
      <w:r w:rsidR="00E8225E">
        <w:rPr>
          <w:rFonts w:ascii="Trebuchet MS" w:hAnsi="Trebuchet MS"/>
          <w:sz w:val="28"/>
          <w:szCs w:val="28"/>
        </w:rPr>
        <w:t xml:space="preserve"> who are here with us today,</w:t>
      </w:r>
      <w:r w:rsidR="00A049FE">
        <w:rPr>
          <w:rFonts w:ascii="Trebuchet MS" w:hAnsi="Trebuchet MS"/>
          <w:sz w:val="28"/>
          <w:szCs w:val="28"/>
        </w:rPr>
        <w:t xml:space="preserve"> CPA Josephine Ossiya, CPA Joseph Baliddawa, CPA Protazio Begumisa, CPA George William Egaddu, CPA Ben Patrick Kagoro,</w:t>
      </w:r>
      <w:r w:rsidR="00CF0554">
        <w:rPr>
          <w:rFonts w:ascii="Trebuchet MS" w:hAnsi="Trebuchet MS"/>
          <w:sz w:val="28"/>
          <w:szCs w:val="28"/>
        </w:rPr>
        <w:t xml:space="preserve"> </w:t>
      </w:r>
      <w:r w:rsidR="00A049FE">
        <w:rPr>
          <w:rFonts w:ascii="Trebuchet MS" w:hAnsi="Trebuchet MS"/>
          <w:sz w:val="28"/>
          <w:szCs w:val="28"/>
        </w:rPr>
        <w:t xml:space="preserve">CPA </w:t>
      </w:r>
      <w:r w:rsidR="00CF0554">
        <w:rPr>
          <w:rFonts w:ascii="Trebuchet MS" w:hAnsi="Trebuchet MS"/>
          <w:sz w:val="28"/>
          <w:szCs w:val="28"/>
        </w:rPr>
        <w:t xml:space="preserve">David </w:t>
      </w:r>
      <w:r w:rsidR="00A049FE">
        <w:rPr>
          <w:rFonts w:ascii="Trebuchet MS" w:hAnsi="Trebuchet MS"/>
          <w:sz w:val="28"/>
          <w:szCs w:val="28"/>
        </w:rPr>
        <w:t>Geof</w:t>
      </w:r>
      <w:r w:rsidR="00C80F37">
        <w:rPr>
          <w:rFonts w:ascii="Trebuchet MS" w:hAnsi="Trebuchet MS"/>
          <w:sz w:val="28"/>
          <w:szCs w:val="28"/>
        </w:rPr>
        <w:t>f</w:t>
      </w:r>
      <w:r w:rsidR="00A049FE">
        <w:rPr>
          <w:rFonts w:ascii="Trebuchet MS" w:hAnsi="Trebuchet MS"/>
          <w:sz w:val="28"/>
          <w:szCs w:val="28"/>
        </w:rPr>
        <w:t>rey Opiokello, and CPA Constant Mayende</w:t>
      </w:r>
      <w:r w:rsidRPr="008A7817">
        <w:rPr>
          <w:rFonts w:ascii="Trebuchet MS" w:hAnsi="Trebuchet MS"/>
          <w:sz w:val="28"/>
          <w:szCs w:val="28"/>
        </w:rPr>
        <w:t xml:space="preserve">. Your leadership and commitment laid the foundation upon which this </w:t>
      </w:r>
      <w:r w:rsidR="00961F73">
        <w:rPr>
          <w:rFonts w:ascii="Trebuchet MS" w:hAnsi="Trebuchet MS"/>
          <w:sz w:val="28"/>
          <w:szCs w:val="28"/>
        </w:rPr>
        <w:t>profession</w:t>
      </w:r>
      <w:r w:rsidRPr="008A7817">
        <w:rPr>
          <w:rFonts w:ascii="Trebuchet MS" w:hAnsi="Trebuchet MS"/>
          <w:sz w:val="28"/>
          <w:szCs w:val="28"/>
        </w:rPr>
        <w:t xml:space="preserve"> continues to grow. </w:t>
      </w:r>
    </w:p>
    <w:p w14:paraId="4C0E7AA9" w14:textId="77777777" w:rsidR="000C6543" w:rsidRDefault="000C6543" w:rsidP="000C6543">
      <w:pPr>
        <w:pStyle w:val="ListParagraph"/>
        <w:spacing w:line="480" w:lineRule="auto"/>
        <w:ind w:left="0"/>
        <w:jc w:val="both"/>
        <w:rPr>
          <w:rFonts w:ascii="Trebuchet MS" w:hAnsi="Trebuchet MS"/>
          <w:b/>
          <w:bCs/>
          <w:color w:val="0070C0"/>
          <w:sz w:val="28"/>
          <w:szCs w:val="28"/>
          <w:shd w:val="clear" w:color="auto" w:fill="FFFFFF"/>
        </w:rPr>
      </w:pPr>
      <w:r w:rsidRPr="00E558A4">
        <w:rPr>
          <w:rFonts w:ascii="Trebuchet MS" w:hAnsi="Trebuchet MS"/>
          <w:b/>
          <w:bCs/>
          <w:color w:val="0070C0"/>
          <w:sz w:val="28"/>
          <w:szCs w:val="28"/>
          <w:shd w:val="clear" w:color="auto" w:fill="FFFFFF"/>
        </w:rPr>
        <w:t>Appreciation to the Government</w:t>
      </w:r>
    </w:p>
    <w:p w14:paraId="4E7AD86F" w14:textId="240BCD70" w:rsidR="00D62171" w:rsidRPr="008A7817" w:rsidRDefault="00D62171" w:rsidP="00D62171">
      <w:pPr>
        <w:spacing w:line="480" w:lineRule="auto"/>
        <w:jc w:val="both"/>
        <w:rPr>
          <w:rFonts w:ascii="Trebuchet MS" w:hAnsi="Trebuchet MS"/>
          <w:sz w:val="28"/>
          <w:szCs w:val="28"/>
        </w:rPr>
      </w:pPr>
      <w:r w:rsidRPr="00BF2921">
        <w:rPr>
          <w:rFonts w:ascii="Trebuchet MS" w:hAnsi="Trebuchet MS"/>
          <w:sz w:val="28"/>
          <w:szCs w:val="28"/>
        </w:rPr>
        <w:t xml:space="preserve">Dr Ggoobi, it is always great to have you at the CPA Economic Forum, and we thank you for honouring our invitations always. Congratulations on </w:t>
      </w:r>
      <w:r w:rsidR="008443FC">
        <w:rPr>
          <w:rFonts w:ascii="Trebuchet MS" w:hAnsi="Trebuchet MS"/>
          <w:sz w:val="28"/>
          <w:szCs w:val="28"/>
        </w:rPr>
        <w:t>the completion of</w:t>
      </w:r>
      <w:r w:rsidRPr="00BF2921">
        <w:rPr>
          <w:rFonts w:ascii="Trebuchet MS" w:hAnsi="Trebuchet MS"/>
          <w:sz w:val="28"/>
          <w:szCs w:val="28"/>
        </w:rPr>
        <w:t xml:space="preserve"> </w:t>
      </w:r>
      <w:r w:rsidR="008443FC">
        <w:rPr>
          <w:rFonts w:ascii="Trebuchet MS" w:hAnsi="Trebuchet MS"/>
          <w:sz w:val="28"/>
          <w:szCs w:val="28"/>
        </w:rPr>
        <w:t>doctoral</w:t>
      </w:r>
      <w:r w:rsidRPr="00BF2921">
        <w:rPr>
          <w:rFonts w:ascii="Trebuchet MS" w:hAnsi="Trebuchet MS"/>
          <w:sz w:val="28"/>
          <w:szCs w:val="28"/>
        </w:rPr>
        <w:t xml:space="preserve"> </w:t>
      </w:r>
      <w:r w:rsidR="008443FC">
        <w:rPr>
          <w:rFonts w:ascii="Trebuchet MS" w:hAnsi="Trebuchet MS"/>
          <w:sz w:val="28"/>
          <w:szCs w:val="28"/>
        </w:rPr>
        <w:t>studies in</w:t>
      </w:r>
      <w:r w:rsidRPr="00BF2921">
        <w:rPr>
          <w:rFonts w:ascii="Trebuchet MS" w:hAnsi="Trebuchet MS"/>
          <w:sz w:val="28"/>
          <w:szCs w:val="28"/>
        </w:rPr>
        <w:t xml:space="preserve"> Economics, sir</w:t>
      </w:r>
      <w:r>
        <w:rPr>
          <w:rFonts w:ascii="Trebuchet MS" w:hAnsi="Trebuchet MS"/>
          <w:sz w:val="28"/>
          <w:szCs w:val="28"/>
        </w:rPr>
        <w:t xml:space="preserve"> </w:t>
      </w:r>
      <w:r w:rsidRPr="00BF2921">
        <w:rPr>
          <w:rFonts w:ascii="Trebuchet MS" w:hAnsi="Trebuchet MS"/>
          <w:color w:val="EE0000"/>
          <w:sz w:val="28"/>
          <w:szCs w:val="28"/>
        </w:rPr>
        <w:t>(</w:t>
      </w:r>
      <w:r w:rsidRPr="00BF2921">
        <w:rPr>
          <w:rFonts w:ascii="Trebuchet MS" w:hAnsi="Trebuchet MS"/>
          <w:i/>
          <w:iCs/>
          <w:color w:val="EE0000"/>
          <w:sz w:val="28"/>
          <w:szCs w:val="28"/>
        </w:rPr>
        <w:t>pause briefly for audience applause</w:t>
      </w:r>
      <w:r w:rsidRPr="00BF2921">
        <w:rPr>
          <w:rFonts w:ascii="Trebuchet MS" w:hAnsi="Trebuchet MS"/>
          <w:color w:val="EE0000"/>
          <w:sz w:val="28"/>
          <w:szCs w:val="28"/>
        </w:rPr>
        <w:t>)</w:t>
      </w:r>
      <w:r>
        <w:rPr>
          <w:rFonts w:ascii="Trebuchet MS" w:hAnsi="Trebuchet MS"/>
          <w:sz w:val="28"/>
          <w:szCs w:val="28"/>
        </w:rPr>
        <w:t xml:space="preserve">, and well done on the 2026/27 national budget. The emphasis on domestic revenue mobilisation, with domestic revenue </w:t>
      </w:r>
      <w:r>
        <w:rPr>
          <w:rFonts w:ascii="Trebuchet MS" w:hAnsi="Trebuchet MS"/>
          <w:sz w:val="28"/>
          <w:szCs w:val="28"/>
        </w:rPr>
        <w:lastRenderedPageBreak/>
        <w:t xml:space="preserve">financing over 50% of the expenditure is welcome, especially as we embark on the 10-fold growth strategy through the ATMS ― agro-industrialisation, tourism development, minerals and science and technology. </w:t>
      </w:r>
    </w:p>
    <w:p w14:paraId="0A769530" w14:textId="43012D63" w:rsidR="008A7817" w:rsidRDefault="008443FC" w:rsidP="008A7817">
      <w:pPr>
        <w:spacing w:line="480" w:lineRule="auto"/>
        <w:jc w:val="both"/>
        <w:rPr>
          <w:rFonts w:ascii="Trebuchet MS" w:hAnsi="Trebuchet MS"/>
          <w:sz w:val="28"/>
          <w:szCs w:val="28"/>
        </w:rPr>
      </w:pPr>
      <w:r>
        <w:rPr>
          <w:rFonts w:ascii="Trebuchet MS" w:hAnsi="Trebuchet MS"/>
          <w:sz w:val="28"/>
          <w:szCs w:val="28"/>
        </w:rPr>
        <w:t>D</w:t>
      </w:r>
      <w:r w:rsidR="00D62171">
        <w:rPr>
          <w:rFonts w:ascii="Trebuchet MS" w:hAnsi="Trebuchet MS"/>
          <w:sz w:val="28"/>
          <w:szCs w:val="28"/>
        </w:rPr>
        <w:t>r PS/ST</w:t>
      </w:r>
      <w:r w:rsidR="000C6543">
        <w:rPr>
          <w:rFonts w:ascii="Trebuchet MS" w:hAnsi="Trebuchet MS"/>
          <w:sz w:val="28"/>
          <w:szCs w:val="28"/>
        </w:rPr>
        <w:t xml:space="preserve">, </w:t>
      </w:r>
      <w:r w:rsidR="008A7817" w:rsidRPr="008A7817">
        <w:rPr>
          <w:rFonts w:ascii="Trebuchet MS" w:hAnsi="Trebuchet MS"/>
          <w:sz w:val="28"/>
          <w:szCs w:val="28"/>
        </w:rPr>
        <w:t>I wish to express our sincere appreciation to the Government of Uganda for its continued openness to engag</w:t>
      </w:r>
      <w:r w:rsidR="000C6543">
        <w:rPr>
          <w:rFonts w:ascii="Trebuchet MS" w:hAnsi="Trebuchet MS"/>
          <w:sz w:val="28"/>
          <w:szCs w:val="28"/>
        </w:rPr>
        <w:t>e with us.</w:t>
      </w:r>
      <w:r w:rsidR="008A7817" w:rsidRPr="008A7817">
        <w:rPr>
          <w:rFonts w:ascii="Trebuchet MS" w:hAnsi="Trebuchet MS"/>
          <w:sz w:val="28"/>
          <w:szCs w:val="28"/>
        </w:rPr>
        <w:t xml:space="preserve"> As the national professional accountancy body, </w:t>
      </w:r>
      <w:r w:rsidR="00A049FE">
        <w:rPr>
          <w:rFonts w:ascii="Trebuchet MS" w:hAnsi="Trebuchet MS"/>
          <w:sz w:val="28"/>
          <w:szCs w:val="28"/>
        </w:rPr>
        <w:t>we</w:t>
      </w:r>
      <w:r w:rsidR="008A7817" w:rsidRPr="008A7817">
        <w:rPr>
          <w:rFonts w:ascii="Trebuchet MS" w:hAnsi="Trebuchet MS"/>
          <w:sz w:val="28"/>
          <w:szCs w:val="28"/>
        </w:rPr>
        <w:t xml:space="preserve"> remain committed to providing technical expertise that supports sound public financial management, fiscal sustainability and inclusive economic growth.</w:t>
      </w:r>
    </w:p>
    <w:p w14:paraId="2D566435" w14:textId="6BC39DB6" w:rsidR="000C6543" w:rsidRDefault="000C6543" w:rsidP="000C6543">
      <w:pPr>
        <w:pStyle w:val="ListParagraph"/>
        <w:spacing w:line="480" w:lineRule="auto"/>
        <w:ind w:left="0"/>
        <w:jc w:val="both"/>
        <w:rPr>
          <w:rFonts w:ascii="Trebuchet MS" w:hAnsi="Trebuchet MS"/>
          <w:b/>
          <w:bCs/>
          <w:color w:val="0070C0"/>
          <w:sz w:val="28"/>
          <w:szCs w:val="28"/>
          <w:shd w:val="clear" w:color="auto" w:fill="FFFFFF"/>
        </w:rPr>
      </w:pPr>
      <w:r>
        <w:rPr>
          <w:rFonts w:ascii="Trebuchet MS" w:hAnsi="Trebuchet MS"/>
          <w:b/>
          <w:bCs/>
          <w:color w:val="0070C0"/>
          <w:sz w:val="28"/>
          <w:szCs w:val="28"/>
          <w:shd w:val="clear" w:color="auto" w:fill="FFFFFF"/>
        </w:rPr>
        <w:t xml:space="preserve">Congratulating the Newly Appointed Minister of </w:t>
      </w:r>
      <w:proofErr w:type="spellStart"/>
      <w:r>
        <w:rPr>
          <w:rFonts w:ascii="Trebuchet MS" w:hAnsi="Trebuchet MS"/>
          <w:b/>
          <w:bCs/>
          <w:color w:val="0070C0"/>
          <w:sz w:val="28"/>
          <w:szCs w:val="28"/>
          <w:shd w:val="clear" w:color="auto" w:fill="FFFFFF"/>
        </w:rPr>
        <w:t>MoFPED</w:t>
      </w:r>
      <w:proofErr w:type="spellEnd"/>
    </w:p>
    <w:p w14:paraId="024619D9" w14:textId="4A3848A3" w:rsidR="008A7817" w:rsidRPr="008A7817" w:rsidRDefault="000C6543" w:rsidP="008A7817">
      <w:pPr>
        <w:spacing w:line="480" w:lineRule="auto"/>
        <w:jc w:val="both"/>
        <w:rPr>
          <w:rFonts w:ascii="Trebuchet MS" w:hAnsi="Trebuchet MS"/>
          <w:sz w:val="28"/>
          <w:szCs w:val="28"/>
        </w:rPr>
      </w:pPr>
      <w:r>
        <w:rPr>
          <w:rFonts w:ascii="Trebuchet MS" w:hAnsi="Trebuchet MS"/>
          <w:sz w:val="28"/>
          <w:szCs w:val="28"/>
        </w:rPr>
        <w:t>Today also offers</w:t>
      </w:r>
      <w:r w:rsidR="008443FC">
        <w:rPr>
          <w:rFonts w:ascii="Trebuchet MS" w:hAnsi="Trebuchet MS"/>
          <w:sz w:val="28"/>
          <w:szCs w:val="28"/>
        </w:rPr>
        <w:t xml:space="preserve"> us</w:t>
      </w:r>
      <w:r>
        <w:rPr>
          <w:rFonts w:ascii="Trebuchet MS" w:hAnsi="Trebuchet MS"/>
          <w:sz w:val="28"/>
          <w:szCs w:val="28"/>
        </w:rPr>
        <w:t xml:space="preserve"> an</w:t>
      </w:r>
      <w:r w:rsidR="008443FC">
        <w:rPr>
          <w:rFonts w:ascii="Trebuchet MS" w:hAnsi="Trebuchet MS"/>
          <w:sz w:val="28"/>
          <w:szCs w:val="28"/>
        </w:rPr>
        <w:t>other</w:t>
      </w:r>
      <w:r>
        <w:rPr>
          <w:rFonts w:ascii="Trebuchet MS" w:hAnsi="Trebuchet MS"/>
          <w:sz w:val="28"/>
          <w:szCs w:val="28"/>
        </w:rPr>
        <w:t xml:space="preserve"> opportunity to congratulate </w:t>
      </w:r>
      <w:r w:rsidR="001A30A2">
        <w:rPr>
          <w:rFonts w:ascii="Trebuchet MS" w:hAnsi="Trebuchet MS"/>
          <w:sz w:val="28"/>
          <w:szCs w:val="28"/>
        </w:rPr>
        <w:t xml:space="preserve">the newly appointed Minister </w:t>
      </w:r>
      <w:r w:rsidR="00C80F37">
        <w:rPr>
          <w:rFonts w:ascii="Trebuchet MS" w:hAnsi="Trebuchet MS"/>
          <w:sz w:val="28"/>
          <w:szCs w:val="28"/>
        </w:rPr>
        <w:t>for</w:t>
      </w:r>
      <w:r w:rsidR="001A30A2">
        <w:rPr>
          <w:rFonts w:ascii="Trebuchet MS" w:hAnsi="Trebuchet MS"/>
          <w:sz w:val="28"/>
          <w:szCs w:val="28"/>
        </w:rPr>
        <w:t xml:space="preserve"> Finance, Planning and Economic Development,</w:t>
      </w:r>
      <w:r>
        <w:rPr>
          <w:rFonts w:ascii="Trebuchet MS" w:hAnsi="Trebuchet MS"/>
          <w:sz w:val="28"/>
          <w:szCs w:val="28"/>
        </w:rPr>
        <w:t xml:space="preserve"> our own, Hon</w:t>
      </w:r>
      <w:r w:rsidR="001A30A2">
        <w:rPr>
          <w:rFonts w:ascii="Trebuchet MS" w:hAnsi="Trebuchet MS"/>
          <w:sz w:val="28"/>
          <w:szCs w:val="28"/>
        </w:rPr>
        <w:t>. CPA</w:t>
      </w:r>
      <w:r>
        <w:rPr>
          <w:rFonts w:ascii="Trebuchet MS" w:hAnsi="Trebuchet MS"/>
          <w:sz w:val="28"/>
          <w:szCs w:val="28"/>
        </w:rPr>
        <w:t xml:space="preserve"> </w:t>
      </w:r>
      <w:r w:rsidR="001A30A2">
        <w:rPr>
          <w:rFonts w:ascii="Trebuchet MS" w:hAnsi="Trebuchet MS"/>
          <w:sz w:val="28"/>
          <w:szCs w:val="28"/>
        </w:rPr>
        <w:t>Henry Musasizi.</w:t>
      </w:r>
      <w:r>
        <w:rPr>
          <w:rFonts w:ascii="Trebuchet MS" w:hAnsi="Trebuchet MS"/>
          <w:sz w:val="28"/>
          <w:szCs w:val="28"/>
        </w:rPr>
        <w:t xml:space="preserve"> </w:t>
      </w:r>
      <w:r w:rsidR="001A30A2">
        <w:rPr>
          <w:rFonts w:ascii="Trebuchet MS" w:hAnsi="Trebuchet MS"/>
          <w:sz w:val="28"/>
          <w:szCs w:val="28"/>
        </w:rPr>
        <w:t>His</w:t>
      </w:r>
      <w:r>
        <w:rPr>
          <w:rFonts w:ascii="Trebuchet MS" w:hAnsi="Trebuchet MS"/>
          <w:sz w:val="28"/>
          <w:szCs w:val="28"/>
        </w:rPr>
        <w:t xml:space="preserve"> appointment is a testament to the trust placed in the account</w:t>
      </w:r>
      <w:r w:rsidR="008443FC">
        <w:rPr>
          <w:rFonts w:ascii="Trebuchet MS" w:hAnsi="Trebuchet MS"/>
          <w:sz w:val="28"/>
          <w:szCs w:val="28"/>
        </w:rPr>
        <w:t>ancy</w:t>
      </w:r>
      <w:r>
        <w:rPr>
          <w:rFonts w:ascii="Trebuchet MS" w:hAnsi="Trebuchet MS"/>
          <w:sz w:val="28"/>
          <w:szCs w:val="28"/>
        </w:rPr>
        <w:t xml:space="preserve"> profession to provide leadership at the highest levels of </w:t>
      </w:r>
      <w:r w:rsidR="008443FC">
        <w:rPr>
          <w:rFonts w:ascii="Trebuchet MS" w:hAnsi="Trebuchet MS"/>
          <w:sz w:val="28"/>
          <w:szCs w:val="28"/>
        </w:rPr>
        <w:t>public resources</w:t>
      </w:r>
      <w:r>
        <w:rPr>
          <w:rFonts w:ascii="Trebuchet MS" w:hAnsi="Trebuchet MS"/>
          <w:sz w:val="28"/>
          <w:szCs w:val="28"/>
        </w:rPr>
        <w:t xml:space="preserve"> management. We wish </w:t>
      </w:r>
      <w:r w:rsidR="001A30A2">
        <w:rPr>
          <w:rFonts w:ascii="Trebuchet MS" w:hAnsi="Trebuchet MS"/>
          <w:sz w:val="28"/>
          <w:szCs w:val="28"/>
        </w:rPr>
        <w:t>him</w:t>
      </w:r>
      <w:r>
        <w:rPr>
          <w:rFonts w:ascii="Trebuchet MS" w:hAnsi="Trebuchet MS"/>
          <w:sz w:val="28"/>
          <w:szCs w:val="28"/>
        </w:rPr>
        <w:t xml:space="preserve"> success as </w:t>
      </w:r>
      <w:r w:rsidR="001A30A2">
        <w:rPr>
          <w:rFonts w:ascii="Trebuchet MS" w:hAnsi="Trebuchet MS"/>
          <w:sz w:val="28"/>
          <w:szCs w:val="28"/>
        </w:rPr>
        <w:t xml:space="preserve">he </w:t>
      </w:r>
      <w:r>
        <w:rPr>
          <w:rFonts w:ascii="Trebuchet MS" w:hAnsi="Trebuchet MS"/>
          <w:sz w:val="28"/>
          <w:szCs w:val="28"/>
        </w:rPr>
        <w:t>serve</w:t>
      </w:r>
      <w:r w:rsidR="001A30A2">
        <w:rPr>
          <w:rFonts w:ascii="Trebuchet MS" w:hAnsi="Trebuchet MS"/>
          <w:sz w:val="28"/>
          <w:szCs w:val="28"/>
        </w:rPr>
        <w:t>s</w:t>
      </w:r>
      <w:r>
        <w:rPr>
          <w:rFonts w:ascii="Trebuchet MS" w:hAnsi="Trebuchet MS"/>
          <w:sz w:val="28"/>
          <w:szCs w:val="28"/>
        </w:rPr>
        <w:t xml:space="preserve"> our country.</w:t>
      </w:r>
    </w:p>
    <w:p w14:paraId="330BE52F" w14:textId="3711DDCB" w:rsidR="001A30A2" w:rsidRPr="001A30A2" w:rsidRDefault="001A30A2" w:rsidP="001A30A2">
      <w:pPr>
        <w:pStyle w:val="ListParagraph"/>
        <w:spacing w:line="480" w:lineRule="auto"/>
        <w:ind w:left="0"/>
        <w:jc w:val="both"/>
        <w:rPr>
          <w:rFonts w:ascii="Trebuchet MS" w:hAnsi="Trebuchet MS"/>
          <w:b/>
          <w:bCs/>
          <w:color w:val="0070C0"/>
          <w:sz w:val="28"/>
          <w:szCs w:val="28"/>
          <w:shd w:val="clear" w:color="auto" w:fill="FFFFFF"/>
        </w:rPr>
      </w:pPr>
      <w:r w:rsidRPr="00E558A4">
        <w:rPr>
          <w:rFonts w:ascii="Trebuchet MS" w:hAnsi="Trebuchet MS"/>
          <w:b/>
          <w:bCs/>
          <w:color w:val="0070C0"/>
          <w:sz w:val="28"/>
          <w:szCs w:val="28"/>
          <w:shd w:val="clear" w:color="auto" w:fill="FFFFFF"/>
        </w:rPr>
        <w:t xml:space="preserve">Resolutions from the </w:t>
      </w:r>
      <w:r>
        <w:rPr>
          <w:rFonts w:ascii="Trebuchet MS" w:hAnsi="Trebuchet MS"/>
          <w:b/>
          <w:bCs/>
          <w:color w:val="0070C0"/>
          <w:sz w:val="28"/>
          <w:szCs w:val="28"/>
          <w:shd w:val="clear" w:color="auto" w:fill="FFFFFF"/>
        </w:rPr>
        <w:t>13</w:t>
      </w:r>
      <w:r w:rsidRPr="00E558A4">
        <w:rPr>
          <w:rFonts w:ascii="Trebuchet MS" w:hAnsi="Trebuchet MS"/>
          <w:b/>
          <w:bCs/>
          <w:color w:val="0070C0"/>
          <w:sz w:val="28"/>
          <w:szCs w:val="28"/>
          <w:shd w:val="clear" w:color="auto" w:fill="FFFFFF"/>
          <w:vertAlign w:val="superscript"/>
        </w:rPr>
        <w:t>th</w:t>
      </w:r>
      <w:r>
        <w:rPr>
          <w:rFonts w:ascii="Trebuchet MS" w:hAnsi="Trebuchet MS"/>
          <w:b/>
          <w:bCs/>
          <w:color w:val="0070C0"/>
          <w:sz w:val="28"/>
          <w:szCs w:val="28"/>
          <w:shd w:val="clear" w:color="auto" w:fill="FFFFFF"/>
        </w:rPr>
        <w:t xml:space="preserve"> CPA Economic Forum</w:t>
      </w:r>
    </w:p>
    <w:p w14:paraId="4AC87A9E" w14:textId="75E91F48" w:rsidR="000705CF" w:rsidRDefault="00D62171" w:rsidP="00360426">
      <w:pPr>
        <w:spacing w:line="480" w:lineRule="auto"/>
        <w:jc w:val="both"/>
        <w:rPr>
          <w:rFonts w:ascii="Trebuchet MS" w:hAnsi="Trebuchet MS"/>
          <w:sz w:val="28"/>
          <w:szCs w:val="28"/>
        </w:rPr>
      </w:pPr>
      <w:r>
        <w:rPr>
          <w:rFonts w:ascii="Trebuchet MS" w:hAnsi="Trebuchet MS"/>
          <w:sz w:val="28"/>
          <w:szCs w:val="28"/>
        </w:rPr>
        <w:t>PS/ST</w:t>
      </w:r>
      <w:r w:rsidR="008A7817" w:rsidRPr="008A7817">
        <w:rPr>
          <w:rFonts w:ascii="Trebuchet MS" w:hAnsi="Trebuchet MS"/>
          <w:sz w:val="28"/>
          <w:szCs w:val="28"/>
        </w:rPr>
        <w:t>,</w:t>
      </w:r>
      <w:r w:rsidR="001A30A2">
        <w:rPr>
          <w:rFonts w:ascii="Trebuchet MS" w:hAnsi="Trebuchet MS"/>
          <w:sz w:val="28"/>
          <w:szCs w:val="28"/>
        </w:rPr>
        <w:t xml:space="preserve"> o</w:t>
      </w:r>
      <w:r w:rsidR="008A7817" w:rsidRPr="008A7817">
        <w:rPr>
          <w:rFonts w:ascii="Trebuchet MS" w:hAnsi="Trebuchet MS"/>
          <w:sz w:val="28"/>
          <w:szCs w:val="28"/>
        </w:rPr>
        <w:t xml:space="preserve">ne of the greatest strengths of this Forum is that </w:t>
      </w:r>
      <w:r w:rsidR="008443FC">
        <w:rPr>
          <w:rFonts w:ascii="Trebuchet MS" w:hAnsi="Trebuchet MS"/>
          <w:sz w:val="28"/>
          <w:szCs w:val="28"/>
        </w:rPr>
        <w:t>all i</w:t>
      </w:r>
      <w:r w:rsidR="008A7817" w:rsidRPr="008A7817">
        <w:rPr>
          <w:rFonts w:ascii="Trebuchet MS" w:hAnsi="Trebuchet MS"/>
          <w:sz w:val="28"/>
          <w:szCs w:val="28"/>
        </w:rPr>
        <w:t xml:space="preserve">ts recommendations continue to find expression in national policy. </w:t>
      </w:r>
      <w:r w:rsidR="0004102E">
        <w:rPr>
          <w:rFonts w:ascii="Trebuchet MS" w:hAnsi="Trebuchet MS"/>
          <w:sz w:val="28"/>
          <w:szCs w:val="28"/>
        </w:rPr>
        <w:t xml:space="preserve">We are particularly pleased </w:t>
      </w:r>
      <w:r w:rsidR="00C55287">
        <w:rPr>
          <w:rFonts w:ascii="Trebuchet MS" w:hAnsi="Trebuchet MS"/>
          <w:sz w:val="28"/>
          <w:szCs w:val="28"/>
        </w:rPr>
        <w:t>that</w:t>
      </w:r>
      <w:r w:rsidR="0004102E">
        <w:rPr>
          <w:rFonts w:ascii="Trebuchet MS" w:hAnsi="Trebuchet MS"/>
          <w:sz w:val="28"/>
          <w:szCs w:val="28"/>
        </w:rPr>
        <w:t xml:space="preserve"> </w:t>
      </w:r>
      <w:r w:rsidR="00C55287">
        <w:rPr>
          <w:rFonts w:ascii="Trebuchet MS" w:hAnsi="Trebuchet MS"/>
          <w:sz w:val="28"/>
          <w:szCs w:val="28"/>
        </w:rPr>
        <w:t>the</w:t>
      </w:r>
      <w:r w:rsidR="00360426" w:rsidRPr="00360426">
        <w:rPr>
          <w:rFonts w:ascii="Trebuchet MS" w:hAnsi="Trebuchet MS"/>
          <w:sz w:val="28"/>
          <w:szCs w:val="28"/>
        </w:rPr>
        <w:t xml:space="preserve"> recommendations put forward by ICPAU </w:t>
      </w:r>
      <w:r w:rsidR="00360426" w:rsidRPr="00360426">
        <w:rPr>
          <w:rFonts w:ascii="Trebuchet MS" w:hAnsi="Trebuchet MS"/>
          <w:sz w:val="28"/>
          <w:szCs w:val="28"/>
        </w:rPr>
        <w:lastRenderedPageBreak/>
        <w:t xml:space="preserve">through the 13th CPA Economic Forum have been reflected in the FY 2026/27 National Budget. It is encouraging to see greater investment in science, technology and innovation, continued expansion of digital infrastructure and e-government services, and renewed emphasis on agricultural innovation and commercialisation. </w:t>
      </w:r>
    </w:p>
    <w:p w14:paraId="277870EB" w14:textId="03FB2847" w:rsidR="000705CF" w:rsidRDefault="00360426" w:rsidP="00360426">
      <w:pPr>
        <w:spacing w:line="480" w:lineRule="auto"/>
        <w:jc w:val="both"/>
        <w:rPr>
          <w:rFonts w:ascii="Trebuchet MS" w:hAnsi="Trebuchet MS"/>
          <w:sz w:val="28"/>
          <w:szCs w:val="28"/>
        </w:rPr>
      </w:pPr>
      <w:r w:rsidRPr="00360426">
        <w:rPr>
          <w:rFonts w:ascii="Trebuchet MS" w:hAnsi="Trebuchet MS"/>
          <w:sz w:val="28"/>
          <w:szCs w:val="28"/>
        </w:rPr>
        <w:t xml:space="preserve">We also welcome the </w:t>
      </w:r>
      <w:r w:rsidR="00D22A30">
        <w:rPr>
          <w:rFonts w:ascii="Trebuchet MS" w:hAnsi="Trebuchet MS"/>
          <w:sz w:val="28"/>
          <w:szCs w:val="28"/>
        </w:rPr>
        <w:t>g</w:t>
      </w:r>
      <w:r w:rsidRPr="00360426">
        <w:rPr>
          <w:rFonts w:ascii="Trebuchet MS" w:hAnsi="Trebuchet MS"/>
          <w:sz w:val="28"/>
          <w:szCs w:val="28"/>
        </w:rPr>
        <w:t>overnment's focus on strengthening domestic revenue mobilisation, increasing support for the creative economy, and investing in climate resilienc</w:t>
      </w:r>
      <w:r w:rsidR="000705CF">
        <w:rPr>
          <w:rFonts w:ascii="Trebuchet MS" w:hAnsi="Trebuchet MS"/>
          <w:sz w:val="28"/>
          <w:szCs w:val="28"/>
        </w:rPr>
        <w:t>e</w:t>
      </w:r>
      <w:r w:rsidRPr="00360426">
        <w:rPr>
          <w:rFonts w:ascii="Trebuchet MS" w:hAnsi="Trebuchet MS"/>
          <w:sz w:val="28"/>
          <w:szCs w:val="28"/>
        </w:rPr>
        <w:t xml:space="preserve">. </w:t>
      </w:r>
    </w:p>
    <w:p w14:paraId="621363B0" w14:textId="45E8EEF7" w:rsidR="0004102E" w:rsidRPr="008A7817" w:rsidRDefault="00360426" w:rsidP="00360426">
      <w:pPr>
        <w:spacing w:line="480" w:lineRule="auto"/>
        <w:jc w:val="both"/>
        <w:rPr>
          <w:rFonts w:ascii="Trebuchet MS" w:hAnsi="Trebuchet MS"/>
          <w:sz w:val="28"/>
          <w:szCs w:val="28"/>
        </w:rPr>
      </w:pPr>
      <w:r w:rsidRPr="00360426">
        <w:rPr>
          <w:rFonts w:ascii="Trebuchet MS" w:hAnsi="Trebuchet MS"/>
          <w:sz w:val="28"/>
          <w:szCs w:val="28"/>
        </w:rPr>
        <w:t>This</w:t>
      </w:r>
      <w:r w:rsidR="000705CF">
        <w:rPr>
          <w:rFonts w:ascii="Trebuchet MS" w:hAnsi="Trebuchet MS"/>
          <w:sz w:val="28"/>
          <w:szCs w:val="28"/>
        </w:rPr>
        <w:t xml:space="preserve"> is a</w:t>
      </w:r>
      <w:r w:rsidRPr="00360426">
        <w:rPr>
          <w:rFonts w:ascii="Trebuchet MS" w:hAnsi="Trebuchet MS"/>
          <w:sz w:val="28"/>
          <w:szCs w:val="28"/>
        </w:rPr>
        <w:t xml:space="preserve"> demonstrat</w:t>
      </w:r>
      <w:r w:rsidR="000705CF">
        <w:rPr>
          <w:rFonts w:ascii="Trebuchet MS" w:hAnsi="Trebuchet MS"/>
          <w:sz w:val="28"/>
          <w:szCs w:val="28"/>
        </w:rPr>
        <w:t>ion</w:t>
      </w:r>
      <w:r w:rsidRPr="00360426">
        <w:rPr>
          <w:rFonts w:ascii="Trebuchet MS" w:hAnsi="Trebuchet MS"/>
          <w:sz w:val="28"/>
          <w:szCs w:val="28"/>
        </w:rPr>
        <w:t xml:space="preserve"> </w:t>
      </w:r>
      <w:r w:rsidR="000705CF">
        <w:rPr>
          <w:rFonts w:ascii="Trebuchet MS" w:hAnsi="Trebuchet MS"/>
          <w:sz w:val="28"/>
          <w:szCs w:val="28"/>
        </w:rPr>
        <w:t xml:space="preserve">of </w:t>
      </w:r>
      <w:r w:rsidRPr="00360426">
        <w:rPr>
          <w:rFonts w:ascii="Trebuchet MS" w:hAnsi="Trebuchet MS"/>
          <w:sz w:val="28"/>
          <w:szCs w:val="28"/>
        </w:rPr>
        <w:t xml:space="preserve">the value of constructive engagement between the profession and </w:t>
      </w:r>
      <w:r w:rsidR="00D22A30">
        <w:rPr>
          <w:rFonts w:ascii="Trebuchet MS" w:hAnsi="Trebuchet MS"/>
          <w:sz w:val="28"/>
          <w:szCs w:val="28"/>
        </w:rPr>
        <w:t>the g</w:t>
      </w:r>
      <w:r w:rsidRPr="00360426">
        <w:rPr>
          <w:rFonts w:ascii="Trebuchet MS" w:hAnsi="Trebuchet MS"/>
          <w:sz w:val="28"/>
          <w:szCs w:val="28"/>
        </w:rPr>
        <w:t xml:space="preserve">overnment, and it reinforces our commitment to </w:t>
      </w:r>
      <w:r w:rsidR="008443FC">
        <w:rPr>
          <w:rFonts w:ascii="Trebuchet MS" w:hAnsi="Trebuchet MS"/>
          <w:sz w:val="28"/>
          <w:szCs w:val="28"/>
        </w:rPr>
        <w:t>p</w:t>
      </w:r>
      <w:r w:rsidRPr="00360426">
        <w:rPr>
          <w:rFonts w:ascii="Trebuchet MS" w:hAnsi="Trebuchet MS"/>
          <w:sz w:val="28"/>
          <w:szCs w:val="28"/>
        </w:rPr>
        <w:t>roviding practical</w:t>
      </w:r>
      <w:r w:rsidR="008443FC">
        <w:rPr>
          <w:rFonts w:ascii="Trebuchet MS" w:hAnsi="Trebuchet MS"/>
          <w:sz w:val="28"/>
          <w:szCs w:val="28"/>
        </w:rPr>
        <w:t xml:space="preserve"> </w:t>
      </w:r>
      <w:r w:rsidRPr="00360426">
        <w:rPr>
          <w:rFonts w:ascii="Trebuchet MS" w:hAnsi="Trebuchet MS"/>
          <w:sz w:val="28"/>
          <w:szCs w:val="28"/>
        </w:rPr>
        <w:t>recommendations that support Uganda's socio-economic transformation.</w:t>
      </w:r>
      <w:r w:rsidR="0004102E">
        <w:rPr>
          <w:rFonts w:ascii="Trebuchet MS" w:hAnsi="Trebuchet MS"/>
          <w:sz w:val="28"/>
          <w:szCs w:val="28"/>
        </w:rPr>
        <w:t xml:space="preserve"> </w:t>
      </w:r>
    </w:p>
    <w:p w14:paraId="77E49F32" w14:textId="24F27A5D" w:rsidR="001A30A2" w:rsidRDefault="001A30A2" w:rsidP="001A30A2">
      <w:pPr>
        <w:pStyle w:val="ListParagraph"/>
        <w:spacing w:line="480" w:lineRule="auto"/>
        <w:ind w:left="0"/>
        <w:jc w:val="both"/>
        <w:rPr>
          <w:rFonts w:ascii="Trebuchet MS" w:hAnsi="Trebuchet MS"/>
          <w:b/>
          <w:bCs/>
          <w:color w:val="0070C0"/>
          <w:sz w:val="28"/>
          <w:szCs w:val="28"/>
        </w:rPr>
      </w:pPr>
      <w:r w:rsidRPr="00E558A4">
        <w:rPr>
          <w:rFonts w:ascii="Trebuchet MS" w:hAnsi="Trebuchet MS"/>
          <w:b/>
          <w:bCs/>
          <w:color w:val="0070C0"/>
          <w:sz w:val="28"/>
          <w:szCs w:val="28"/>
        </w:rPr>
        <w:t>Theme</w:t>
      </w:r>
      <w:r>
        <w:rPr>
          <w:rFonts w:ascii="Trebuchet MS" w:hAnsi="Trebuchet MS"/>
          <w:b/>
          <w:bCs/>
          <w:color w:val="0070C0"/>
          <w:sz w:val="28"/>
          <w:szCs w:val="28"/>
        </w:rPr>
        <w:t xml:space="preserve"> for the 1</w:t>
      </w:r>
      <w:r w:rsidR="00A049FE">
        <w:rPr>
          <w:rFonts w:ascii="Trebuchet MS" w:hAnsi="Trebuchet MS"/>
          <w:b/>
          <w:bCs/>
          <w:color w:val="0070C0"/>
          <w:sz w:val="28"/>
          <w:szCs w:val="28"/>
        </w:rPr>
        <w:t>4</w:t>
      </w:r>
      <w:r w:rsidRPr="00E558A4">
        <w:rPr>
          <w:rFonts w:ascii="Trebuchet MS" w:hAnsi="Trebuchet MS"/>
          <w:b/>
          <w:bCs/>
          <w:color w:val="0070C0"/>
          <w:sz w:val="28"/>
          <w:szCs w:val="28"/>
          <w:vertAlign w:val="superscript"/>
        </w:rPr>
        <w:t>th</w:t>
      </w:r>
      <w:r>
        <w:rPr>
          <w:rFonts w:ascii="Trebuchet MS" w:hAnsi="Trebuchet MS"/>
          <w:b/>
          <w:bCs/>
          <w:color w:val="0070C0"/>
          <w:sz w:val="28"/>
          <w:szCs w:val="28"/>
        </w:rPr>
        <w:t xml:space="preserve"> CPA Economic Forum</w:t>
      </w:r>
    </w:p>
    <w:p w14:paraId="7E1033C5" w14:textId="14CA38C0" w:rsidR="00B9324D" w:rsidRDefault="00A049FE" w:rsidP="001A30A2">
      <w:pPr>
        <w:pStyle w:val="ListParagraph"/>
        <w:spacing w:line="480" w:lineRule="auto"/>
        <w:ind w:left="0"/>
        <w:jc w:val="both"/>
        <w:rPr>
          <w:rFonts w:ascii="Trebuchet MS" w:hAnsi="Trebuchet MS"/>
          <w:sz w:val="28"/>
          <w:szCs w:val="28"/>
        </w:rPr>
      </w:pPr>
      <w:r>
        <w:rPr>
          <w:rFonts w:ascii="Trebuchet MS" w:hAnsi="Trebuchet MS"/>
          <w:sz w:val="28"/>
          <w:szCs w:val="28"/>
        </w:rPr>
        <w:t>That brings me to o</w:t>
      </w:r>
      <w:r w:rsidR="008A7817" w:rsidRPr="008A7817">
        <w:rPr>
          <w:rFonts w:ascii="Trebuchet MS" w:hAnsi="Trebuchet MS"/>
          <w:sz w:val="28"/>
          <w:szCs w:val="28"/>
        </w:rPr>
        <w:t xml:space="preserve">ur theme this year, </w:t>
      </w:r>
      <w:r w:rsidR="008A7817" w:rsidRPr="008A7817">
        <w:rPr>
          <w:rFonts w:ascii="Trebuchet MS" w:hAnsi="Trebuchet MS"/>
          <w:b/>
          <w:bCs/>
          <w:sz w:val="28"/>
          <w:szCs w:val="28"/>
        </w:rPr>
        <w:t>"Powering Uganda's US$500 Billion Future,"</w:t>
      </w:r>
      <w:r w:rsidR="008A7817" w:rsidRPr="008A7817">
        <w:rPr>
          <w:rFonts w:ascii="Trebuchet MS" w:hAnsi="Trebuchet MS"/>
          <w:sz w:val="28"/>
          <w:szCs w:val="28"/>
        </w:rPr>
        <w:t xml:space="preserve"> </w:t>
      </w:r>
      <w:r>
        <w:rPr>
          <w:rFonts w:ascii="Trebuchet MS" w:hAnsi="Trebuchet MS"/>
          <w:sz w:val="28"/>
          <w:szCs w:val="28"/>
        </w:rPr>
        <w:t xml:space="preserve">which </w:t>
      </w:r>
      <w:r w:rsidR="008A7817" w:rsidRPr="008A7817">
        <w:rPr>
          <w:rFonts w:ascii="Trebuchet MS" w:hAnsi="Trebuchet MS"/>
          <w:sz w:val="28"/>
          <w:szCs w:val="28"/>
        </w:rPr>
        <w:t>could not be more</w:t>
      </w:r>
      <w:r w:rsidR="00360426">
        <w:rPr>
          <w:rFonts w:ascii="Trebuchet MS" w:hAnsi="Trebuchet MS"/>
          <w:sz w:val="28"/>
          <w:szCs w:val="28"/>
        </w:rPr>
        <w:t xml:space="preserve"> </w:t>
      </w:r>
      <w:r w:rsidR="008A7817" w:rsidRPr="008A7817">
        <w:rPr>
          <w:rFonts w:ascii="Trebuchet MS" w:hAnsi="Trebuchet MS"/>
          <w:sz w:val="28"/>
          <w:szCs w:val="28"/>
        </w:rPr>
        <w:t xml:space="preserve">timely. </w:t>
      </w:r>
      <w:r w:rsidR="00E97DD6">
        <w:rPr>
          <w:rFonts w:ascii="Trebuchet MS" w:hAnsi="Trebuchet MS"/>
          <w:sz w:val="28"/>
          <w:szCs w:val="28"/>
        </w:rPr>
        <w:t xml:space="preserve">According to the National Development Plan IV, </w:t>
      </w:r>
      <w:r w:rsidR="008A7817" w:rsidRPr="008A7817">
        <w:rPr>
          <w:rFonts w:ascii="Trebuchet MS" w:hAnsi="Trebuchet MS"/>
          <w:sz w:val="28"/>
          <w:szCs w:val="28"/>
        </w:rPr>
        <w:t>Uganda has set itself an ambitious but achievable target of expanding its economy to US$500 billion</w:t>
      </w:r>
      <w:r w:rsidR="008443FC">
        <w:rPr>
          <w:rFonts w:ascii="Trebuchet MS" w:hAnsi="Trebuchet MS"/>
          <w:sz w:val="28"/>
          <w:szCs w:val="28"/>
        </w:rPr>
        <w:t xml:space="preserve"> by 2040</w:t>
      </w:r>
      <w:r w:rsidR="008A7817" w:rsidRPr="008A7817">
        <w:rPr>
          <w:rFonts w:ascii="Trebuchet MS" w:hAnsi="Trebuchet MS"/>
          <w:sz w:val="28"/>
          <w:szCs w:val="28"/>
        </w:rPr>
        <w:t xml:space="preserve">. </w:t>
      </w:r>
    </w:p>
    <w:p w14:paraId="48E6CCC6" w14:textId="77777777" w:rsidR="00D96FE4" w:rsidRDefault="008A7817" w:rsidP="001A30A2">
      <w:pPr>
        <w:pStyle w:val="ListParagraph"/>
        <w:spacing w:line="480" w:lineRule="auto"/>
        <w:ind w:left="0"/>
        <w:jc w:val="both"/>
        <w:rPr>
          <w:rFonts w:ascii="Trebuchet MS" w:hAnsi="Trebuchet MS"/>
          <w:sz w:val="28"/>
          <w:szCs w:val="28"/>
        </w:rPr>
      </w:pPr>
      <w:r w:rsidRPr="008A7817">
        <w:rPr>
          <w:rFonts w:ascii="Trebuchet MS" w:hAnsi="Trebuchet MS"/>
          <w:sz w:val="28"/>
          <w:szCs w:val="28"/>
        </w:rPr>
        <w:t>Achieving this vision will require more than aspiration. It will demand sound economic policies, strategic investment, fiscal discipline, innovation, strong institutions and, above all,</w:t>
      </w:r>
      <w:r w:rsidR="008443FC">
        <w:rPr>
          <w:rFonts w:ascii="Trebuchet MS" w:hAnsi="Trebuchet MS"/>
          <w:sz w:val="28"/>
          <w:szCs w:val="28"/>
        </w:rPr>
        <w:t xml:space="preserve"> strong</w:t>
      </w:r>
      <w:r w:rsidRPr="008A7817">
        <w:rPr>
          <w:rFonts w:ascii="Trebuchet MS" w:hAnsi="Trebuchet MS"/>
          <w:sz w:val="28"/>
          <w:szCs w:val="28"/>
        </w:rPr>
        <w:t xml:space="preserve"> accountability in the management of public and private resources.</w:t>
      </w:r>
    </w:p>
    <w:p w14:paraId="43B1963B" w14:textId="186E1FA7" w:rsidR="00B9324D" w:rsidRDefault="00EB6A75" w:rsidP="001A30A2">
      <w:pPr>
        <w:pStyle w:val="ListParagraph"/>
        <w:spacing w:line="480" w:lineRule="auto"/>
        <w:ind w:left="0"/>
        <w:jc w:val="both"/>
        <w:rPr>
          <w:rFonts w:ascii="Trebuchet MS" w:hAnsi="Trebuchet MS"/>
          <w:sz w:val="28"/>
          <w:szCs w:val="28"/>
        </w:rPr>
      </w:pPr>
      <w:r>
        <w:rPr>
          <w:rFonts w:ascii="Trebuchet MS" w:hAnsi="Trebuchet MS"/>
          <w:sz w:val="28"/>
          <w:szCs w:val="28"/>
        </w:rPr>
        <w:lastRenderedPageBreak/>
        <w:t>This transformation wil</w:t>
      </w:r>
      <w:r w:rsidR="0085344D">
        <w:rPr>
          <w:rFonts w:ascii="Trebuchet MS" w:hAnsi="Trebuchet MS"/>
          <w:sz w:val="28"/>
          <w:szCs w:val="28"/>
        </w:rPr>
        <w:t>l</w:t>
      </w:r>
      <w:r w:rsidR="00760279">
        <w:rPr>
          <w:rFonts w:ascii="Trebuchet MS" w:hAnsi="Trebuchet MS"/>
          <w:sz w:val="28"/>
          <w:szCs w:val="28"/>
        </w:rPr>
        <w:t xml:space="preserve"> </w:t>
      </w:r>
      <w:r w:rsidR="003E7140">
        <w:rPr>
          <w:rFonts w:ascii="Trebuchet MS" w:hAnsi="Trebuchet MS"/>
          <w:sz w:val="28"/>
          <w:szCs w:val="28"/>
        </w:rPr>
        <w:t>not</w:t>
      </w:r>
      <w:r w:rsidR="0085344D">
        <w:rPr>
          <w:rFonts w:ascii="Trebuchet MS" w:hAnsi="Trebuchet MS"/>
          <w:sz w:val="28"/>
          <w:szCs w:val="28"/>
        </w:rPr>
        <w:t xml:space="preserve"> be</w:t>
      </w:r>
      <w:r w:rsidR="003E7140">
        <w:rPr>
          <w:rFonts w:ascii="Trebuchet MS" w:hAnsi="Trebuchet MS"/>
          <w:sz w:val="28"/>
          <w:szCs w:val="28"/>
        </w:rPr>
        <w:t xml:space="preserve"> dependent on economists and policy makers </w:t>
      </w:r>
      <w:r w:rsidR="006E612C">
        <w:rPr>
          <w:rFonts w:ascii="Trebuchet MS" w:hAnsi="Trebuchet MS"/>
          <w:sz w:val="28"/>
          <w:szCs w:val="28"/>
        </w:rPr>
        <w:t>alone. It wil</w:t>
      </w:r>
      <w:r w:rsidR="00DB6397">
        <w:rPr>
          <w:rFonts w:ascii="Trebuchet MS" w:hAnsi="Trebuchet MS"/>
          <w:sz w:val="28"/>
          <w:szCs w:val="28"/>
        </w:rPr>
        <w:t>l critically need</w:t>
      </w:r>
      <w:r w:rsidR="006E612C">
        <w:rPr>
          <w:rFonts w:ascii="Trebuchet MS" w:hAnsi="Trebuchet MS"/>
          <w:sz w:val="28"/>
          <w:szCs w:val="28"/>
        </w:rPr>
        <w:t xml:space="preserve"> professional accountants, auditors and other finance professionals</w:t>
      </w:r>
      <w:r w:rsidR="005841DF">
        <w:rPr>
          <w:rFonts w:ascii="Trebuchet MS" w:hAnsi="Trebuchet MS"/>
          <w:sz w:val="28"/>
          <w:szCs w:val="28"/>
        </w:rPr>
        <w:t xml:space="preserve"> who</w:t>
      </w:r>
      <w:r w:rsidR="00B31E7D">
        <w:rPr>
          <w:rFonts w:ascii="Trebuchet MS" w:hAnsi="Trebuchet MS"/>
          <w:sz w:val="28"/>
          <w:szCs w:val="28"/>
        </w:rPr>
        <w:t xml:space="preserve"> safe guard public resources</w:t>
      </w:r>
      <w:r w:rsidR="00B20B26">
        <w:rPr>
          <w:rFonts w:ascii="Trebuchet MS" w:hAnsi="Trebuchet MS"/>
          <w:sz w:val="28"/>
          <w:szCs w:val="28"/>
        </w:rPr>
        <w:t xml:space="preserve">, </w:t>
      </w:r>
      <w:r w:rsidR="005841DF">
        <w:rPr>
          <w:rFonts w:ascii="Trebuchet MS" w:hAnsi="Trebuchet MS"/>
          <w:sz w:val="28"/>
          <w:szCs w:val="28"/>
        </w:rPr>
        <w:t xml:space="preserve">strengthen governance, </w:t>
      </w:r>
      <w:r w:rsidR="00B31E7D">
        <w:rPr>
          <w:rFonts w:ascii="Trebuchet MS" w:hAnsi="Trebuchet MS"/>
          <w:sz w:val="28"/>
          <w:szCs w:val="28"/>
        </w:rPr>
        <w:t>promote accountability</w:t>
      </w:r>
      <w:r w:rsidR="00B20B26">
        <w:rPr>
          <w:rFonts w:ascii="Trebuchet MS" w:hAnsi="Trebuchet MS"/>
          <w:sz w:val="28"/>
          <w:szCs w:val="28"/>
        </w:rPr>
        <w:t xml:space="preserve"> and most importantly provide reliable information critical to decision making</w:t>
      </w:r>
      <w:r w:rsidR="001D7D45">
        <w:rPr>
          <w:rFonts w:ascii="Trebuchet MS" w:hAnsi="Trebuchet MS"/>
          <w:sz w:val="28"/>
          <w:szCs w:val="28"/>
        </w:rPr>
        <w:t xml:space="preserve"> across all sectors of the economy.</w:t>
      </w:r>
      <w:r w:rsidR="00B31E7D">
        <w:rPr>
          <w:rFonts w:ascii="Trebuchet MS" w:hAnsi="Trebuchet MS"/>
          <w:sz w:val="28"/>
          <w:szCs w:val="28"/>
        </w:rPr>
        <w:t xml:space="preserve"> </w:t>
      </w:r>
    </w:p>
    <w:p w14:paraId="0E0325C1" w14:textId="1241D786" w:rsidR="00F374BD" w:rsidRPr="00E97DD6" w:rsidRDefault="00F374BD" w:rsidP="00F374BD">
      <w:pPr>
        <w:pStyle w:val="ListParagraph"/>
        <w:spacing w:line="480" w:lineRule="auto"/>
        <w:ind w:left="0"/>
        <w:jc w:val="both"/>
        <w:rPr>
          <w:rFonts w:ascii="Trebuchet MS" w:hAnsi="Trebuchet MS"/>
          <w:b/>
          <w:bCs/>
          <w:color w:val="0070C0"/>
          <w:sz w:val="28"/>
          <w:szCs w:val="28"/>
        </w:rPr>
      </w:pPr>
      <w:r>
        <w:rPr>
          <w:rFonts w:ascii="Trebuchet MS" w:hAnsi="Trebuchet MS"/>
          <w:b/>
          <w:bCs/>
          <w:color w:val="0070C0"/>
          <w:sz w:val="28"/>
          <w:szCs w:val="28"/>
        </w:rPr>
        <w:t>An Appeal</w:t>
      </w:r>
    </w:p>
    <w:p w14:paraId="49945E87" w14:textId="31E7EE38" w:rsidR="00F374BD" w:rsidRDefault="00F374BD" w:rsidP="001A30A2">
      <w:pPr>
        <w:pStyle w:val="ListParagraph"/>
        <w:spacing w:line="480" w:lineRule="auto"/>
        <w:ind w:left="0"/>
        <w:jc w:val="both"/>
        <w:rPr>
          <w:rFonts w:ascii="Trebuchet MS" w:hAnsi="Trebuchet MS"/>
          <w:sz w:val="28"/>
          <w:szCs w:val="28"/>
        </w:rPr>
      </w:pPr>
      <w:r>
        <w:rPr>
          <w:rFonts w:ascii="Trebuchet MS" w:hAnsi="Trebuchet MS"/>
          <w:sz w:val="28"/>
          <w:szCs w:val="28"/>
        </w:rPr>
        <w:t xml:space="preserve">Dr PS/ST, a bright future for Ugandans is being crafted, but it can only be </w:t>
      </w:r>
      <w:proofErr w:type="spellStart"/>
      <w:r>
        <w:rPr>
          <w:rFonts w:ascii="Trebuchet MS" w:hAnsi="Trebuchet MS"/>
          <w:sz w:val="28"/>
          <w:szCs w:val="28"/>
        </w:rPr>
        <w:t>realised</w:t>
      </w:r>
      <w:proofErr w:type="spellEnd"/>
      <w:r>
        <w:rPr>
          <w:rFonts w:ascii="Trebuchet MS" w:hAnsi="Trebuchet MS"/>
          <w:sz w:val="28"/>
          <w:szCs w:val="28"/>
        </w:rPr>
        <w:t xml:space="preserve"> and enjoyed w</w:t>
      </w:r>
      <w:r w:rsidR="00F91D8F">
        <w:rPr>
          <w:rFonts w:ascii="Trebuchet MS" w:hAnsi="Trebuchet MS"/>
          <w:sz w:val="28"/>
          <w:szCs w:val="28"/>
        </w:rPr>
        <w:t>ith a healthy population</w:t>
      </w:r>
      <w:r>
        <w:rPr>
          <w:rFonts w:ascii="Trebuchet MS" w:hAnsi="Trebuchet MS"/>
          <w:sz w:val="28"/>
          <w:szCs w:val="28"/>
        </w:rPr>
        <w:t xml:space="preserve">. It is high time that the country’s health management is reset for all. </w:t>
      </w:r>
    </w:p>
    <w:p w14:paraId="52C94259" w14:textId="1C5387CB" w:rsidR="00F374BD" w:rsidRDefault="00F374BD" w:rsidP="001A30A2">
      <w:pPr>
        <w:pStyle w:val="ListParagraph"/>
        <w:spacing w:line="480" w:lineRule="auto"/>
        <w:ind w:left="0"/>
        <w:jc w:val="both"/>
        <w:rPr>
          <w:rFonts w:ascii="Trebuchet MS" w:hAnsi="Trebuchet MS"/>
          <w:sz w:val="28"/>
          <w:szCs w:val="28"/>
        </w:rPr>
      </w:pPr>
      <w:r>
        <w:rPr>
          <w:rFonts w:ascii="Trebuchet MS" w:hAnsi="Trebuchet MS"/>
          <w:sz w:val="28"/>
          <w:szCs w:val="28"/>
        </w:rPr>
        <w:t xml:space="preserve">I add my voice to the many to appeal to the government to craft and adopt a Health Insurance Scheme that encompasses all Ugandans, contributed to by all Ugandans and not only </w:t>
      </w:r>
      <w:r w:rsidR="00917891">
        <w:rPr>
          <w:rFonts w:ascii="Trebuchet MS" w:hAnsi="Trebuchet MS"/>
          <w:sz w:val="28"/>
          <w:szCs w:val="28"/>
          <w:lang w:val="en-GB"/>
        </w:rPr>
        <w:t>those in employment</w:t>
      </w:r>
      <w:r>
        <w:rPr>
          <w:rFonts w:ascii="Trebuchet MS" w:hAnsi="Trebuchet MS"/>
          <w:sz w:val="28"/>
          <w:szCs w:val="28"/>
        </w:rPr>
        <w:t xml:space="preserve">. It should be crafted as a social public health matter and not a </w:t>
      </w:r>
      <w:r w:rsidR="008337DF">
        <w:rPr>
          <w:rFonts w:ascii="Trebuchet MS" w:hAnsi="Trebuchet MS"/>
          <w:sz w:val="28"/>
          <w:szCs w:val="28"/>
        </w:rPr>
        <w:t>private sector</w:t>
      </w:r>
      <w:r w:rsidR="002F6EB3">
        <w:rPr>
          <w:rFonts w:ascii="Trebuchet MS" w:hAnsi="Trebuchet MS"/>
          <w:sz w:val="28"/>
          <w:szCs w:val="28"/>
        </w:rPr>
        <w:t xml:space="preserve"> issue</w:t>
      </w:r>
      <w:r w:rsidR="008337DF">
        <w:rPr>
          <w:rFonts w:ascii="Trebuchet MS" w:hAnsi="Trebuchet MS"/>
          <w:sz w:val="28"/>
          <w:szCs w:val="28"/>
        </w:rPr>
        <w:t xml:space="preserve"> </w:t>
      </w:r>
      <w:r w:rsidR="00641CC3">
        <w:rPr>
          <w:rFonts w:ascii="Trebuchet MS" w:hAnsi="Trebuchet MS"/>
          <w:sz w:val="28"/>
          <w:szCs w:val="28"/>
        </w:rPr>
        <w:t>that may be hijacked by those seeking profit.</w:t>
      </w:r>
    </w:p>
    <w:p w14:paraId="6E3EAD76" w14:textId="16FAF6A6" w:rsidR="00F374BD" w:rsidRPr="00F374BD" w:rsidRDefault="00F374BD" w:rsidP="001A30A2">
      <w:pPr>
        <w:pStyle w:val="ListParagraph"/>
        <w:spacing w:line="480" w:lineRule="auto"/>
        <w:ind w:left="0"/>
        <w:jc w:val="both"/>
        <w:rPr>
          <w:rFonts w:ascii="Trebuchet MS" w:hAnsi="Trebuchet MS"/>
          <w:sz w:val="28"/>
          <w:szCs w:val="28"/>
        </w:rPr>
      </w:pPr>
      <w:r>
        <w:rPr>
          <w:rFonts w:ascii="Trebuchet MS" w:hAnsi="Trebuchet MS"/>
          <w:sz w:val="28"/>
          <w:szCs w:val="28"/>
        </w:rPr>
        <w:t>Dr PS/ST, you have heard slogans like every Ugandan family is just one disease away from poverty. We need to turn that narrative into a Health Insurance Scheme that works for all.</w:t>
      </w:r>
      <w:r w:rsidR="00830508">
        <w:rPr>
          <w:rFonts w:ascii="Trebuchet MS" w:hAnsi="Trebuchet MS"/>
          <w:sz w:val="28"/>
          <w:szCs w:val="28"/>
          <w:lang w:val="en-GB"/>
        </w:rPr>
        <w:t xml:space="preserve"> </w:t>
      </w:r>
      <w:r w:rsidR="00620536">
        <w:rPr>
          <w:rFonts w:ascii="Trebuchet MS" w:hAnsi="Trebuchet MS"/>
          <w:sz w:val="28"/>
          <w:szCs w:val="28"/>
          <w:lang w:val="en-GB"/>
        </w:rPr>
        <w:t xml:space="preserve">Universal Health coverage </w:t>
      </w:r>
      <w:r w:rsidR="00702728">
        <w:rPr>
          <w:rFonts w:ascii="Trebuchet MS" w:hAnsi="Trebuchet MS"/>
          <w:sz w:val="28"/>
          <w:szCs w:val="28"/>
          <w:lang w:val="en-GB"/>
        </w:rPr>
        <w:t>will impact not only the health</w:t>
      </w:r>
      <w:r w:rsidR="003C1ED0">
        <w:rPr>
          <w:rFonts w:ascii="Trebuchet MS" w:hAnsi="Trebuchet MS"/>
          <w:sz w:val="28"/>
          <w:szCs w:val="28"/>
          <w:lang w:val="en-GB"/>
        </w:rPr>
        <w:t xml:space="preserve"> sector</w:t>
      </w:r>
      <w:r w:rsidR="00702728">
        <w:rPr>
          <w:rFonts w:ascii="Trebuchet MS" w:hAnsi="Trebuchet MS"/>
          <w:sz w:val="28"/>
          <w:szCs w:val="28"/>
          <w:lang w:val="en-GB"/>
        </w:rPr>
        <w:t xml:space="preserve"> but rather become a catalyst for </w:t>
      </w:r>
      <w:r w:rsidR="003C1ED0">
        <w:rPr>
          <w:rFonts w:ascii="Trebuchet MS" w:hAnsi="Trebuchet MS"/>
          <w:sz w:val="28"/>
          <w:szCs w:val="28"/>
          <w:lang w:val="en-GB"/>
        </w:rPr>
        <w:t>the economic growth we so desire</w:t>
      </w:r>
      <w:r>
        <w:rPr>
          <w:rFonts w:ascii="Trebuchet MS" w:hAnsi="Trebuchet MS"/>
          <w:sz w:val="28"/>
          <w:szCs w:val="28"/>
        </w:rPr>
        <w:t>.</w:t>
      </w:r>
    </w:p>
    <w:p w14:paraId="72CCD39F" w14:textId="08E5EC0C" w:rsidR="00E97DD6" w:rsidRPr="00E97DD6" w:rsidRDefault="00E97DD6" w:rsidP="00E97DD6">
      <w:pPr>
        <w:pStyle w:val="ListParagraph"/>
        <w:spacing w:line="480" w:lineRule="auto"/>
        <w:ind w:left="0"/>
        <w:jc w:val="both"/>
        <w:rPr>
          <w:rFonts w:ascii="Trebuchet MS" w:hAnsi="Trebuchet MS"/>
          <w:b/>
          <w:bCs/>
          <w:color w:val="0070C0"/>
          <w:sz w:val="28"/>
          <w:szCs w:val="28"/>
        </w:rPr>
      </w:pPr>
      <w:r w:rsidRPr="00E558A4">
        <w:rPr>
          <w:rFonts w:ascii="Trebuchet MS" w:hAnsi="Trebuchet MS"/>
          <w:b/>
          <w:bCs/>
          <w:color w:val="0070C0"/>
          <w:sz w:val="28"/>
          <w:szCs w:val="28"/>
        </w:rPr>
        <w:t>Appreciation to Partners</w:t>
      </w:r>
    </w:p>
    <w:p w14:paraId="30B28930" w14:textId="25310C43"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lastRenderedPageBreak/>
        <w:t xml:space="preserve">I </w:t>
      </w:r>
      <w:r w:rsidR="00E97DD6">
        <w:rPr>
          <w:rFonts w:ascii="Trebuchet MS" w:hAnsi="Trebuchet MS"/>
          <w:sz w:val="28"/>
          <w:szCs w:val="28"/>
        </w:rPr>
        <w:t>want</w:t>
      </w:r>
      <w:r w:rsidRPr="008A7817">
        <w:rPr>
          <w:rFonts w:ascii="Trebuchet MS" w:hAnsi="Trebuchet MS"/>
          <w:sz w:val="28"/>
          <w:szCs w:val="28"/>
        </w:rPr>
        <w:t xml:space="preserve"> to extend our heartfelt appreciation to ou</w:t>
      </w:r>
      <w:r w:rsidR="00E97DD6">
        <w:rPr>
          <w:rFonts w:ascii="Trebuchet MS" w:hAnsi="Trebuchet MS"/>
          <w:sz w:val="28"/>
          <w:szCs w:val="28"/>
        </w:rPr>
        <w:t>r event</w:t>
      </w:r>
      <w:r w:rsidRPr="008A7817">
        <w:rPr>
          <w:rFonts w:ascii="Trebuchet MS" w:hAnsi="Trebuchet MS"/>
          <w:sz w:val="28"/>
          <w:szCs w:val="28"/>
        </w:rPr>
        <w:t xml:space="preserve"> partners</w:t>
      </w:r>
      <w:r w:rsidR="009F274A">
        <w:rPr>
          <w:rFonts w:ascii="Trebuchet MS" w:hAnsi="Trebuchet MS"/>
          <w:sz w:val="28"/>
          <w:szCs w:val="28"/>
          <w:lang w:val="en-GB"/>
        </w:rPr>
        <w:t xml:space="preserve"> that have made this forum possible</w:t>
      </w:r>
      <w:r w:rsidRPr="008A7817">
        <w:rPr>
          <w:rFonts w:ascii="Trebuchet MS" w:hAnsi="Trebuchet MS"/>
          <w:sz w:val="28"/>
          <w:szCs w:val="28"/>
        </w:rPr>
        <w:t>. We value this partnership and look forward to achieving even greater impact together.</w:t>
      </w:r>
      <w:r w:rsidR="00E97DD6">
        <w:rPr>
          <w:rFonts w:ascii="Trebuchet MS" w:hAnsi="Trebuchet MS"/>
          <w:sz w:val="28"/>
          <w:szCs w:val="28"/>
        </w:rPr>
        <w:t xml:space="preserve"> </w:t>
      </w:r>
    </w:p>
    <w:p w14:paraId="4C45C82F" w14:textId="16ABC091" w:rsidR="008A7817" w:rsidRPr="008A7817" w:rsidRDefault="00D62171" w:rsidP="008A7817">
      <w:pPr>
        <w:spacing w:line="480" w:lineRule="auto"/>
        <w:jc w:val="both"/>
        <w:rPr>
          <w:rFonts w:ascii="Trebuchet MS" w:hAnsi="Trebuchet MS"/>
          <w:sz w:val="28"/>
          <w:szCs w:val="28"/>
        </w:rPr>
      </w:pPr>
      <w:r>
        <w:rPr>
          <w:rFonts w:ascii="Trebuchet MS" w:hAnsi="Trebuchet MS"/>
          <w:sz w:val="28"/>
          <w:szCs w:val="28"/>
        </w:rPr>
        <w:t>Mr PS/ST, l</w:t>
      </w:r>
      <w:r w:rsidR="008A7817" w:rsidRPr="008A7817">
        <w:rPr>
          <w:rFonts w:ascii="Trebuchet MS" w:hAnsi="Trebuchet MS"/>
          <w:sz w:val="28"/>
          <w:szCs w:val="28"/>
        </w:rPr>
        <w:t>adies and Gentlemen,</w:t>
      </w:r>
      <w:r w:rsidR="00E97DD6">
        <w:rPr>
          <w:rFonts w:ascii="Trebuchet MS" w:hAnsi="Trebuchet MS"/>
          <w:sz w:val="28"/>
          <w:szCs w:val="28"/>
        </w:rPr>
        <w:t xml:space="preserve"> allow me </w:t>
      </w:r>
      <w:r>
        <w:rPr>
          <w:rFonts w:ascii="Trebuchet MS" w:hAnsi="Trebuchet MS"/>
          <w:sz w:val="28"/>
          <w:szCs w:val="28"/>
        </w:rPr>
        <w:t xml:space="preserve">to </w:t>
      </w:r>
      <w:r w:rsidR="00E97DD6">
        <w:rPr>
          <w:rFonts w:ascii="Trebuchet MS" w:hAnsi="Trebuchet MS"/>
          <w:sz w:val="28"/>
          <w:szCs w:val="28"/>
        </w:rPr>
        <w:t xml:space="preserve">recognise </w:t>
      </w:r>
      <w:r w:rsidR="00E97DD6" w:rsidRPr="00E97DD6">
        <w:rPr>
          <w:rFonts w:ascii="Trebuchet MS" w:hAnsi="Trebuchet MS"/>
          <w:sz w:val="28"/>
          <w:szCs w:val="28"/>
        </w:rPr>
        <w:t>National Identification and Registration Authority</w:t>
      </w:r>
      <w:r w:rsidR="00E97DD6">
        <w:rPr>
          <w:rFonts w:ascii="Trebuchet MS" w:hAnsi="Trebuchet MS"/>
          <w:sz w:val="28"/>
          <w:szCs w:val="28"/>
        </w:rPr>
        <w:t xml:space="preserve"> (NIRA), </w:t>
      </w:r>
      <w:r w:rsidR="00E97DD6">
        <w:rPr>
          <w:rFonts w:ascii="Trebuchet MS" w:eastAsia="Times New Roman" w:hAnsi="Trebuchet MS"/>
          <w:kern w:val="0"/>
          <w:sz w:val="28"/>
          <w:szCs w:val="28"/>
        </w:rPr>
        <w:t xml:space="preserve">Uganda National Oil Company (UNOC), The Electoral Commission, The </w:t>
      </w:r>
      <w:r w:rsidR="00E97DD6" w:rsidRPr="00E97DD6">
        <w:rPr>
          <w:rFonts w:ascii="Trebuchet MS" w:eastAsia="Times New Roman" w:hAnsi="Trebuchet MS"/>
          <w:kern w:val="0"/>
          <w:sz w:val="28"/>
          <w:szCs w:val="28"/>
        </w:rPr>
        <w:t>Micro Finance Support Centr</w:t>
      </w:r>
      <w:r w:rsidR="00B9324D">
        <w:rPr>
          <w:rFonts w:ascii="Trebuchet MS" w:eastAsia="Times New Roman" w:hAnsi="Trebuchet MS"/>
          <w:kern w:val="0"/>
          <w:sz w:val="28"/>
          <w:szCs w:val="28"/>
        </w:rPr>
        <w:t>e</w:t>
      </w:r>
      <w:r w:rsidR="00E97DD6">
        <w:rPr>
          <w:rFonts w:ascii="Trebuchet MS" w:eastAsia="Times New Roman" w:hAnsi="Trebuchet MS"/>
          <w:kern w:val="0"/>
          <w:sz w:val="28"/>
          <w:szCs w:val="28"/>
        </w:rPr>
        <w:t>,</w:t>
      </w:r>
      <w:r w:rsidR="00F374BD">
        <w:rPr>
          <w:rFonts w:ascii="Trebuchet MS" w:eastAsia="Times New Roman" w:hAnsi="Trebuchet MS"/>
          <w:kern w:val="0"/>
          <w:sz w:val="28"/>
          <w:szCs w:val="28"/>
        </w:rPr>
        <w:t xml:space="preserve"> </w:t>
      </w:r>
      <w:r w:rsidR="00F374BD">
        <w:rPr>
          <w:rFonts w:ascii="Trebuchet MS" w:hAnsi="Trebuchet MS"/>
          <w:sz w:val="28"/>
          <w:szCs w:val="28"/>
        </w:rPr>
        <w:t>PKF Uganda,</w:t>
      </w:r>
      <w:r w:rsidR="00B9324D">
        <w:rPr>
          <w:rFonts w:ascii="Trebuchet MS" w:eastAsia="Times New Roman" w:hAnsi="Trebuchet MS"/>
          <w:kern w:val="0"/>
          <w:sz w:val="28"/>
          <w:szCs w:val="28"/>
        </w:rPr>
        <w:t xml:space="preserve"> </w:t>
      </w:r>
      <w:r w:rsidR="00E97DD6">
        <w:rPr>
          <w:rFonts w:ascii="Trebuchet MS" w:eastAsia="Times New Roman" w:hAnsi="Trebuchet MS"/>
          <w:kern w:val="0"/>
          <w:sz w:val="28"/>
          <w:szCs w:val="28"/>
        </w:rPr>
        <w:t xml:space="preserve">Ernst &amp; Young, </w:t>
      </w:r>
      <w:r w:rsidR="00E97DD6" w:rsidRPr="00E97DD6">
        <w:rPr>
          <w:rFonts w:ascii="Trebuchet MS" w:eastAsia="Times New Roman" w:hAnsi="Trebuchet MS"/>
          <w:kern w:val="0"/>
          <w:sz w:val="28"/>
          <w:szCs w:val="28"/>
        </w:rPr>
        <w:t>National Water &amp; Sewerage Corporation</w:t>
      </w:r>
      <w:r w:rsidR="00E97DD6">
        <w:rPr>
          <w:rFonts w:ascii="Trebuchet MS" w:eastAsia="Times New Roman" w:hAnsi="Trebuchet MS"/>
          <w:kern w:val="0"/>
          <w:sz w:val="28"/>
          <w:szCs w:val="28"/>
        </w:rPr>
        <w:t xml:space="preserve"> (NWSC), Electricity Regulatory Authority (ERA),</w:t>
      </w:r>
      <w:r w:rsidR="00A251FB">
        <w:rPr>
          <w:rFonts w:ascii="Trebuchet MS" w:eastAsia="Times New Roman" w:hAnsi="Trebuchet MS"/>
          <w:kern w:val="0"/>
          <w:sz w:val="28"/>
          <w:szCs w:val="28"/>
        </w:rPr>
        <w:t xml:space="preserve"> Centenary Bank,</w:t>
      </w:r>
      <w:r w:rsidR="00E97DD6">
        <w:rPr>
          <w:rFonts w:ascii="Trebuchet MS" w:eastAsia="Times New Roman" w:hAnsi="Trebuchet MS"/>
          <w:kern w:val="0"/>
          <w:sz w:val="28"/>
          <w:szCs w:val="28"/>
        </w:rPr>
        <w:t xml:space="preserve"> Insurance Regulatory Authority (IRA) and </w:t>
      </w:r>
      <w:r w:rsidR="00E97DD6" w:rsidRPr="00E97DD6">
        <w:rPr>
          <w:rFonts w:ascii="Trebuchet MS" w:eastAsia="Times New Roman" w:hAnsi="Trebuchet MS"/>
          <w:kern w:val="0"/>
          <w:sz w:val="28"/>
          <w:szCs w:val="28"/>
        </w:rPr>
        <w:t xml:space="preserve">Uganda </w:t>
      </w:r>
      <w:r w:rsidR="000705CF">
        <w:rPr>
          <w:rFonts w:ascii="Trebuchet MS" w:eastAsia="Times New Roman" w:hAnsi="Trebuchet MS"/>
          <w:kern w:val="0"/>
          <w:sz w:val="28"/>
          <w:szCs w:val="28"/>
        </w:rPr>
        <w:t>Retirement</w:t>
      </w:r>
      <w:r w:rsidR="00E97DD6" w:rsidRPr="00E97DD6">
        <w:rPr>
          <w:rFonts w:ascii="Trebuchet MS" w:eastAsia="Times New Roman" w:hAnsi="Trebuchet MS"/>
          <w:kern w:val="0"/>
          <w:sz w:val="28"/>
          <w:szCs w:val="28"/>
        </w:rPr>
        <w:t xml:space="preserve"> Benefits Regulatory Authority</w:t>
      </w:r>
      <w:r w:rsidR="00E97DD6">
        <w:rPr>
          <w:rFonts w:ascii="Trebuchet MS" w:eastAsia="Times New Roman" w:hAnsi="Trebuchet MS"/>
          <w:kern w:val="0"/>
          <w:sz w:val="28"/>
          <w:szCs w:val="28"/>
        </w:rPr>
        <w:t xml:space="preserve"> (UR</w:t>
      </w:r>
      <w:r w:rsidR="0015414B">
        <w:rPr>
          <w:rFonts w:ascii="Trebuchet MS" w:eastAsia="Times New Roman" w:hAnsi="Trebuchet MS"/>
          <w:kern w:val="0"/>
          <w:sz w:val="28"/>
          <w:szCs w:val="28"/>
        </w:rPr>
        <w:t>BRA</w:t>
      </w:r>
      <w:r w:rsidR="00E97DD6">
        <w:rPr>
          <w:rFonts w:ascii="Trebuchet MS" w:eastAsia="Times New Roman" w:hAnsi="Trebuchet MS"/>
          <w:kern w:val="0"/>
          <w:sz w:val="28"/>
          <w:szCs w:val="28"/>
        </w:rPr>
        <w:t>)</w:t>
      </w:r>
      <w:r w:rsidR="0015414B">
        <w:rPr>
          <w:rFonts w:ascii="Trebuchet MS" w:eastAsia="Times New Roman" w:hAnsi="Trebuchet MS"/>
          <w:kern w:val="0"/>
          <w:sz w:val="28"/>
          <w:szCs w:val="28"/>
        </w:rPr>
        <w:t>. Thank you very much, and we hope to have you again and again.</w:t>
      </w:r>
    </w:p>
    <w:p w14:paraId="0E39D7B3" w14:textId="3E44B795" w:rsidR="0015414B" w:rsidRPr="008A7817" w:rsidRDefault="0015414B" w:rsidP="008A7817">
      <w:pPr>
        <w:spacing w:line="480" w:lineRule="auto"/>
        <w:jc w:val="both"/>
        <w:rPr>
          <w:rFonts w:ascii="Trebuchet MS" w:hAnsi="Trebuchet MS"/>
          <w:sz w:val="28"/>
          <w:szCs w:val="28"/>
        </w:rPr>
      </w:pPr>
      <w:r>
        <w:rPr>
          <w:rFonts w:ascii="Trebuchet MS" w:hAnsi="Trebuchet MS"/>
          <w:sz w:val="28"/>
          <w:szCs w:val="28"/>
        </w:rPr>
        <w:t>I also wish to thank the participants who attended in person and online. This is a gesture of your commitment towards the transformation of the economic future of our country, and your ideas during this forum will be an important contribution towards pushing for systems that shape the services received by every Ugandan.</w:t>
      </w:r>
    </w:p>
    <w:p w14:paraId="7699E2D1" w14:textId="039ABA89" w:rsidR="0015414B" w:rsidRPr="0015414B" w:rsidRDefault="0015414B" w:rsidP="0015414B">
      <w:pPr>
        <w:spacing w:before="100" w:beforeAutospacing="1" w:after="100" w:afterAutospacing="1" w:line="480" w:lineRule="auto"/>
        <w:rPr>
          <w:rFonts w:ascii="Trebuchet MS" w:eastAsia="Times New Roman" w:hAnsi="Trebuchet MS"/>
          <w:b/>
          <w:bCs/>
          <w:color w:val="0066CC"/>
          <w:kern w:val="0"/>
          <w:sz w:val="28"/>
          <w:szCs w:val="28"/>
        </w:rPr>
      </w:pPr>
      <w:r w:rsidRPr="00BA31D2">
        <w:rPr>
          <w:rFonts w:ascii="Trebuchet MS" w:eastAsia="Times New Roman" w:hAnsi="Trebuchet MS"/>
          <w:b/>
          <w:bCs/>
          <w:color w:val="0066CC"/>
          <w:kern w:val="0"/>
          <w:sz w:val="28"/>
          <w:szCs w:val="28"/>
        </w:rPr>
        <w:t>Introducing the Keynote Speaker</w:t>
      </w:r>
    </w:p>
    <w:p w14:paraId="56B24131" w14:textId="145AA81D" w:rsidR="0015414B" w:rsidRDefault="0015414B" w:rsidP="008A7817">
      <w:pPr>
        <w:spacing w:line="480" w:lineRule="auto"/>
        <w:jc w:val="both"/>
        <w:rPr>
          <w:rFonts w:ascii="Trebuchet MS" w:hAnsi="Trebuchet MS"/>
          <w:sz w:val="28"/>
          <w:szCs w:val="28"/>
        </w:rPr>
      </w:pPr>
      <w:r>
        <w:rPr>
          <w:rFonts w:ascii="Trebuchet MS" w:hAnsi="Trebuchet MS"/>
          <w:sz w:val="28"/>
          <w:szCs w:val="28"/>
        </w:rPr>
        <w:t xml:space="preserve">As I leave the podium, ladies and Gentlemen, I take this </w:t>
      </w:r>
      <w:r w:rsidR="00D62171">
        <w:rPr>
          <w:rFonts w:ascii="Trebuchet MS" w:hAnsi="Trebuchet MS"/>
          <w:sz w:val="28"/>
          <w:szCs w:val="28"/>
        </w:rPr>
        <w:t xml:space="preserve">opportunity </w:t>
      </w:r>
      <w:r>
        <w:rPr>
          <w:rFonts w:ascii="Trebuchet MS" w:hAnsi="Trebuchet MS"/>
          <w:sz w:val="28"/>
          <w:szCs w:val="28"/>
        </w:rPr>
        <w:t xml:space="preserve">to introduce to you our Keynote Speaker, </w:t>
      </w:r>
      <w:r w:rsidR="00B00145">
        <w:rPr>
          <w:rFonts w:ascii="Trebuchet MS" w:hAnsi="Trebuchet MS"/>
          <w:sz w:val="28"/>
          <w:szCs w:val="28"/>
        </w:rPr>
        <w:t>Dr</w:t>
      </w:r>
      <w:r w:rsidR="008A7817" w:rsidRPr="008A7817">
        <w:rPr>
          <w:rFonts w:ascii="Trebuchet MS" w:hAnsi="Trebuchet MS"/>
          <w:sz w:val="28"/>
          <w:szCs w:val="28"/>
        </w:rPr>
        <w:t xml:space="preserve"> </w:t>
      </w:r>
      <w:r>
        <w:rPr>
          <w:rFonts w:ascii="Trebuchet MS" w:hAnsi="Trebuchet MS"/>
          <w:sz w:val="28"/>
          <w:szCs w:val="28"/>
        </w:rPr>
        <w:t xml:space="preserve">Ramathan </w:t>
      </w:r>
      <w:r w:rsidR="008A7817" w:rsidRPr="008A7817">
        <w:rPr>
          <w:rFonts w:ascii="Trebuchet MS" w:hAnsi="Trebuchet MS"/>
          <w:sz w:val="28"/>
          <w:szCs w:val="28"/>
        </w:rPr>
        <w:t>Ggoobi</w:t>
      </w:r>
      <w:r>
        <w:rPr>
          <w:rFonts w:ascii="Trebuchet MS" w:hAnsi="Trebuchet MS"/>
          <w:sz w:val="28"/>
          <w:szCs w:val="28"/>
        </w:rPr>
        <w:t xml:space="preserve">, </w:t>
      </w:r>
      <w:r w:rsidR="00D62171">
        <w:rPr>
          <w:rFonts w:ascii="Trebuchet MS" w:hAnsi="Trebuchet MS"/>
          <w:sz w:val="28"/>
          <w:szCs w:val="28"/>
        </w:rPr>
        <w:t xml:space="preserve">the </w:t>
      </w:r>
      <w:r w:rsidR="00D62171" w:rsidRPr="00D62171">
        <w:rPr>
          <w:rFonts w:ascii="Trebuchet MS" w:hAnsi="Trebuchet MS"/>
          <w:sz w:val="28"/>
          <w:szCs w:val="28"/>
        </w:rPr>
        <w:lastRenderedPageBreak/>
        <w:t>Permanent Secretary, Ministry of Finance, Planning and Economic Development and Secretary to the Treasury of the Republic of Uganda.</w:t>
      </w:r>
      <w:r w:rsidR="00865A05">
        <w:rPr>
          <w:rFonts w:ascii="Trebuchet MS" w:hAnsi="Trebuchet MS"/>
          <w:sz w:val="28"/>
          <w:szCs w:val="28"/>
        </w:rPr>
        <w:t>.</w:t>
      </w:r>
    </w:p>
    <w:p w14:paraId="612A0A6C" w14:textId="77777777" w:rsidR="00865A05" w:rsidRDefault="00865A05" w:rsidP="00865A05">
      <w:pPr>
        <w:spacing w:before="100" w:beforeAutospacing="1" w:after="100" w:afterAutospacing="1" w:line="480" w:lineRule="auto"/>
        <w:jc w:val="both"/>
        <w:rPr>
          <w:rFonts w:ascii="Trebuchet MS" w:eastAsia="Times New Roman" w:hAnsi="Trebuchet MS"/>
          <w:kern w:val="0"/>
          <w:sz w:val="28"/>
          <w:szCs w:val="28"/>
        </w:rPr>
      </w:pPr>
      <w:r>
        <w:rPr>
          <w:rFonts w:ascii="Trebuchet MS" w:eastAsia="Times New Roman" w:hAnsi="Trebuchet MS"/>
          <w:kern w:val="0"/>
          <w:sz w:val="28"/>
          <w:szCs w:val="28"/>
        </w:rPr>
        <w:t>As he makes his way to the stage, I invite the production team to play the PS/ST’s video profile.</w:t>
      </w:r>
    </w:p>
    <w:p w14:paraId="24DEBE42" w14:textId="08B60ADE" w:rsidR="00865A05" w:rsidRDefault="00865A05" w:rsidP="00865A05">
      <w:pPr>
        <w:spacing w:before="100" w:beforeAutospacing="1" w:after="100" w:afterAutospacing="1" w:line="480" w:lineRule="auto"/>
        <w:rPr>
          <w:rFonts w:ascii="Trebuchet MS" w:eastAsia="Times New Roman" w:hAnsi="Trebuchet MS"/>
          <w:i/>
          <w:iCs/>
          <w:color w:val="EE0000"/>
          <w:kern w:val="0"/>
          <w:sz w:val="28"/>
          <w:szCs w:val="28"/>
        </w:rPr>
      </w:pPr>
      <w:r w:rsidRPr="00BA31D2">
        <w:rPr>
          <w:rFonts w:ascii="Trebuchet MS" w:eastAsia="Times New Roman" w:hAnsi="Trebuchet MS"/>
          <w:i/>
          <w:iCs/>
          <w:color w:val="EE0000"/>
          <w:kern w:val="0"/>
          <w:sz w:val="28"/>
          <w:szCs w:val="28"/>
        </w:rPr>
        <w:t>&lt;Profile video is played as he walks to the stage&gt;</w:t>
      </w:r>
    </w:p>
    <w:p w14:paraId="1035A878" w14:textId="74F02DDC" w:rsidR="00865A05" w:rsidRPr="00AB2C75" w:rsidRDefault="00865A05" w:rsidP="00865A05">
      <w:pPr>
        <w:spacing w:before="100" w:beforeAutospacing="1" w:after="100" w:afterAutospacing="1" w:line="480" w:lineRule="auto"/>
        <w:rPr>
          <w:rFonts w:ascii="Trebuchet MS" w:eastAsia="Times New Roman" w:hAnsi="Trebuchet MS"/>
          <w:kern w:val="0"/>
          <w:sz w:val="28"/>
          <w:szCs w:val="28"/>
        </w:rPr>
      </w:pPr>
      <w:r w:rsidRPr="00AB2C75">
        <w:rPr>
          <w:rFonts w:ascii="Trebuchet MS" w:eastAsia="Times New Roman" w:hAnsi="Trebuchet MS"/>
          <w:kern w:val="0"/>
          <w:sz w:val="28"/>
          <w:szCs w:val="28"/>
        </w:rPr>
        <w:t xml:space="preserve">Ladies and gentlemen, please </w:t>
      </w:r>
      <w:r>
        <w:rPr>
          <w:rFonts w:ascii="Trebuchet MS" w:eastAsia="Times New Roman" w:hAnsi="Trebuchet MS"/>
          <w:kern w:val="0"/>
          <w:sz w:val="28"/>
          <w:szCs w:val="28"/>
        </w:rPr>
        <w:t xml:space="preserve">put your hands together for </w:t>
      </w:r>
      <w:r w:rsidR="00B00145">
        <w:rPr>
          <w:rFonts w:ascii="Trebuchet MS" w:eastAsia="Times New Roman" w:hAnsi="Trebuchet MS"/>
          <w:kern w:val="0"/>
          <w:sz w:val="28"/>
          <w:szCs w:val="28"/>
        </w:rPr>
        <w:t xml:space="preserve">Dr </w:t>
      </w:r>
      <w:r>
        <w:rPr>
          <w:rFonts w:ascii="Trebuchet MS" w:eastAsia="Times New Roman" w:hAnsi="Trebuchet MS"/>
          <w:kern w:val="0"/>
          <w:sz w:val="28"/>
          <w:szCs w:val="28"/>
        </w:rPr>
        <w:t>Ramathan Ggoobi</w:t>
      </w:r>
      <w:r w:rsidR="00B9324D">
        <w:rPr>
          <w:rFonts w:ascii="Trebuchet MS" w:eastAsia="Times New Roman" w:hAnsi="Trebuchet MS"/>
          <w:kern w:val="0"/>
          <w:sz w:val="28"/>
          <w:szCs w:val="28"/>
        </w:rPr>
        <w:t>.</w:t>
      </w:r>
    </w:p>
    <w:p w14:paraId="4B0FB0EA" w14:textId="77777777" w:rsidR="008A7817" w:rsidRPr="008A7817" w:rsidRDefault="008A7817" w:rsidP="008A7817">
      <w:pPr>
        <w:spacing w:line="480" w:lineRule="auto"/>
        <w:jc w:val="both"/>
        <w:rPr>
          <w:rFonts w:ascii="Trebuchet MS" w:hAnsi="Trebuchet MS"/>
          <w:sz w:val="28"/>
          <w:szCs w:val="28"/>
        </w:rPr>
      </w:pPr>
      <w:r w:rsidRPr="008A7817">
        <w:rPr>
          <w:rFonts w:ascii="Trebuchet MS" w:hAnsi="Trebuchet MS"/>
          <w:sz w:val="28"/>
          <w:szCs w:val="28"/>
        </w:rPr>
        <w:t>Thank you, and I wish you a productive Forum.</w:t>
      </w:r>
    </w:p>
    <w:p w14:paraId="7913D89C" w14:textId="26EC3A2C" w:rsidR="00B3248C" w:rsidRPr="00B9324D" w:rsidRDefault="00B9324D" w:rsidP="00B9324D">
      <w:pPr>
        <w:spacing w:line="480" w:lineRule="auto"/>
        <w:jc w:val="center"/>
        <w:rPr>
          <w:rFonts w:ascii="Trebuchet MS" w:hAnsi="Trebuchet MS"/>
          <w:b/>
          <w:bCs/>
          <w:sz w:val="28"/>
          <w:szCs w:val="28"/>
        </w:rPr>
      </w:pPr>
      <w:r>
        <w:rPr>
          <w:rFonts w:ascii="Trebuchet MS" w:hAnsi="Trebuchet MS"/>
          <w:b/>
          <w:bCs/>
          <w:sz w:val="28"/>
          <w:szCs w:val="28"/>
        </w:rPr>
        <w:t>-END-</w:t>
      </w:r>
    </w:p>
    <w:sectPr w:rsidR="00B3248C" w:rsidRPr="00B9324D">
      <w:foot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CFC55" w14:textId="77777777" w:rsidR="00915247" w:rsidRDefault="00915247" w:rsidP="00BF2921">
      <w:pPr>
        <w:spacing w:after="0" w:line="240" w:lineRule="auto"/>
      </w:pPr>
      <w:r>
        <w:separator/>
      </w:r>
    </w:p>
  </w:endnote>
  <w:endnote w:type="continuationSeparator" w:id="0">
    <w:p w14:paraId="56AC70DD" w14:textId="77777777" w:rsidR="00915247" w:rsidRDefault="00915247" w:rsidP="00BF2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0799820"/>
      <w:docPartObj>
        <w:docPartGallery w:val="Page Numbers (Bottom of Page)"/>
        <w:docPartUnique/>
      </w:docPartObj>
    </w:sdtPr>
    <w:sdtContent>
      <w:sdt>
        <w:sdtPr>
          <w:id w:val="1728636285"/>
          <w:docPartObj>
            <w:docPartGallery w:val="Page Numbers (Top of Page)"/>
            <w:docPartUnique/>
          </w:docPartObj>
        </w:sdtPr>
        <w:sdtContent>
          <w:p w14:paraId="1642A00A" w14:textId="17BF0DE1" w:rsidR="00BF2921" w:rsidRDefault="00BF29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80D1634" w14:textId="77777777" w:rsidR="00BF2921" w:rsidRDefault="00BF29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1D970" w14:textId="77777777" w:rsidR="00915247" w:rsidRDefault="00915247" w:rsidP="00BF2921">
      <w:pPr>
        <w:spacing w:after="0" w:line="240" w:lineRule="auto"/>
      </w:pPr>
      <w:r>
        <w:separator/>
      </w:r>
    </w:p>
  </w:footnote>
  <w:footnote w:type="continuationSeparator" w:id="0">
    <w:p w14:paraId="75714FFD" w14:textId="77777777" w:rsidR="00915247" w:rsidRDefault="00915247" w:rsidP="00BF29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AF3"/>
    <w:rsid w:val="000042B4"/>
    <w:rsid w:val="000174A9"/>
    <w:rsid w:val="000255DD"/>
    <w:rsid w:val="0004102E"/>
    <w:rsid w:val="0004695D"/>
    <w:rsid w:val="000705CF"/>
    <w:rsid w:val="000C6543"/>
    <w:rsid w:val="001060B1"/>
    <w:rsid w:val="0015414B"/>
    <w:rsid w:val="001A30A2"/>
    <w:rsid w:val="001B614B"/>
    <w:rsid w:val="001D7D45"/>
    <w:rsid w:val="00293738"/>
    <w:rsid w:val="002D5CA6"/>
    <w:rsid w:val="002F6EB3"/>
    <w:rsid w:val="00360426"/>
    <w:rsid w:val="00384D02"/>
    <w:rsid w:val="003C1ED0"/>
    <w:rsid w:val="003C5B45"/>
    <w:rsid w:val="003C5CEA"/>
    <w:rsid w:val="003E7140"/>
    <w:rsid w:val="003F43BB"/>
    <w:rsid w:val="00453F3D"/>
    <w:rsid w:val="0052546D"/>
    <w:rsid w:val="005841DF"/>
    <w:rsid w:val="00587BEF"/>
    <w:rsid w:val="00620536"/>
    <w:rsid w:val="00641CC3"/>
    <w:rsid w:val="00693AF3"/>
    <w:rsid w:val="006B2A23"/>
    <w:rsid w:val="006E612C"/>
    <w:rsid w:val="00702728"/>
    <w:rsid w:val="00704862"/>
    <w:rsid w:val="00760279"/>
    <w:rsid w:val="00830508"/>
    <w:rsid w:val="008337DF"/>
    <w:rsid w:val="008443FC"/>
    <w:rsid w:val="0085344D"/>
    <w:rsid w:val="00855CD6"/>
    <w:rsid w:val="00865A05"/>
    <w:rsid w:val="008A7817"/>
    <w:rsid w:val="008C083B"/>
    <w:rsid w:val="00902E44"/>
    <w:rsid w:val="00915247"/>
    <w:rsid w:val="00917891"/>
    <w:rsid w:val="00961F73"/>
    <w:rsid w:val="009A4FB5"/>
    <w:rsid w:val="009A6745"/>
    <w:rsid w:val="009F0BDA"/>
    <w:rsid w:val="009F274A"/>
    <w:rsid w:val="00A049FE"/>
    <w:rsid w:val="00A251FB"/>
    <w:rsid w:val="00A65439"/>
    <w:rsid w:val="00B00145"/>
    <w:rsid w:val="00B07985"/>
    <w:rsid w:val="00B20B26"/>
    <w:rsid w:val="00B31E7D"/>
    <w:rsid w:val="00B3248C"/>
    <w:rsid w:val="00B9324D"/>
    <w:rsid w:val="00BE4689"/>
    <w:rsid w:val="00BF2921"/>
    <w:rsid w:val="00C55287"/>
    <w:rsid w:val="00C648AD"/>
    <w:rsid w:val="00C80F37"/>
    <w:rsid w:val="00CA265D"/>
    <w:rsid w:val="00CE186A"/>
    <w:rsid w:val="00CF0554"/>
    <w:rsid w:val="00CF790D"/>
    <w:rsid w:val="00D22A30"/>
    <w:rsid w:val="00D46276"/>
    <w:rsid w:val="00D614B1"/>
    <w:rsid w:val="00D62171"/>
    <w:rsid w:val="00D74DB7"/>
    <w:rsid w:val="00D96FE4"/>
    <w:rsid w:val="00DB6397"/>
    <w:rsid w:val="00E80367"/>
    <w:rsid w:val="00E8225E"/>
    <w:rsid w:val="00E97DD6"/>
    <w:rsid w:val="00EB6A75"/>
    <w:rsid w:val="00F374BD"/>
    <w:rsid w:val="00F8334B"/>
    <w:rsid w:val="00F9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48255"/>
  <w15:chartTrackingRefBased/>
  <w15:docId w15:val="{A5682568-EDA3-4263-A41A-789E3EDF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3A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3A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3A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3A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3A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3A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3A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3A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3A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3A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3A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3A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3A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3A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3A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3A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3A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3AF3"/>
    <w:rPr>
      <w:rFonts w:eastAsiaTheme="majorEastAsia" w:cstheme="majorBidi"/>
      <w:color w:val="272727" w:themeColor="text1" w:themeTint="D8"/>
    </w:rPr>
  </w:style>
  <w:style w:type="paragraph" w:styleId="Title">
    <w:name w:val="Title"/>
    <w:basedOn w:val="Normal"/>
    <w:next w:val="Normal"/>
    <w:link w:val="TitleChar"/>
    <w:uiPriority w:val="10"/>
    <w:qFormat/>
    <w:rsid w:val="00693A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3A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3A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3A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3AF3"/>
    <w:pPr>
      <w:spacing w:before="160"/>
      <w:jc w:val="center"/>
    </w:pPr>
    <w:rPr>
      <w:i/>
      <w:iCs/>
      <w:color w:val="404040" w:themeColor="text1" w:themeTint="BF"/>
    </w:rPr>
  </w:style>
  <w:style w:type="character" w:customStyle="1" w:styleId="QuoteChar">
    <w:name w:val="Quote Char"/>
    <w:basedOn w:val="DefaultParagraphFont"/>
    <w:link w:val="Quote"/>
    <w:uiPriority w:val="29"/>
    <w:rsid w:val="00693AF3"/>
    <w:rPr>
      <w:i/>
      <w:iCs/>
      <w:color w:val="404040" w:themeColor="text1" w:themeTint="BF"/>
    </w:rPr>
  </w:style>
  <w:style w:type="paragraph" w:styleId="ListParagraph">
    <w:name w:val="List Paragraph"/>
    <w:basedOn w:val="Normal"/>
    <w:uiPriority w:val="34"/>
    <w:qFormat/>
    <w:rsid w:val="00693AF3"/>
    <w:pPr>
      <w:ind w:left="720"/>
      <w:contextualSpacing/>
    </w:pPr>
  </w:style>
  <w:style w:type="character" w:styleId="IntenseEmphasis">
    <w:name w:val="Intense Emphasis"/>
    <w:basedOn w:val="DefaultParagraphFont"/>
    <w:uiPriority w:val="21"/>
    <w:qFormat/>
    <w:rsid w:val="00693AF3"/>
    <w:rPr>
      <w:i/>
      <w:iCs/>
      <w:color w:val="2F5496" w:themeColor="accent1" w:themeShade="BF"/>
    </w:rPr>
  </w:style>
  <w:style w:type="paragraph" w:styleId="IntenseQuote">
    <w:name w:val="Intense Quote"/>
    <w:basedOn w:val="Normal"/>
    <w:next w:val="Normal"/>
    <w:link w:val="IntenseQuoteChar"/>
    <w:uiPriority w:val="30"/>
    <w:qFormat/>
    <w:rsid w:val="00693A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3AF3"/>
    <w:rPr>
      <w:i/>
      <w:iCs/>
      <w:color w:val="2F5496" w:themeColor="accent1" w:themeShade="BF"/>
    </w:rPr>
  </w:style>
  <w:style w:type="character" w:styleId="IntenseReference">
    <w:name w:val="Intense Reference"/>
    <w:basedOn w:val="DefaultParagraphFont"/>
    <w:uiPriority w:val="32"/>
    <w:qFormat/>
    <w:rsid w:val="00693AF3"/>
    <w:rPr>
      <w:b/>
      <w:bCs/>
      <w:smallCaps/>
      <w:color w:val="2F5496" w:themeColor="accent1" w:themeShade="BF"/>
      <w:spacing w:val="5"/>
    </w:rPr>
  </w:style>
  <w:style w:type="paragraph" w:styleId="Revision">
    <w:name w:val="Revision"/>
    <w:hidden/>
    <w:uiPriority w:val="99"/>
    <w:semiHidden/>
    <w:rsid w:val="00CF0554"/>
    <w:pPr>
      <w:spacing w:after="0" w:line="240" w:lineRule="auto"/>
    </w:pPr>
  </w:style>
  <w:style w:type="paragraph" w:styleId="Header">
    <w:name w:val="header"/>
    <w:basedOn w:val="Normal"/>
    <w:link w:val="HeaderChar"/>
    <w:uiPriority w:val="99"/>
    <w:unhideWhenUsed/>
    <w:rsid w:val="00BF2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921"/>
  </w:style>
  <w:style w:type="paragraph" w:styleId="Footer">
    <w:name w:val="footer"/>
    <w:basedOn w:val="Normal"/>
    <w:link w:val="FooterChar"/>
    <w:uiPriority w:val="99"/>
    <w:unhideWhenUsed/>
    <w:rsid w:val="00BF2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7</Pages>
  <Words>1106</Words>
  <Characters>6309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Nassuuna</dc:creator>
  <cp:keywords/>
  <dc:description/>
  <cp:lastModifiedBy>EDIOMU TIMOTHY</cp:lastModifiedBy>
  <cp:revision>36</cp:revision>
  <dcterms:created xsi:type="dcterms:W3CDTF">2026-07-11T14:53:00Z</dcterms:created>
  <dcterms:modified xsi:type="dcterms:W3CDTF">2026-07-13T06:51:00Z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4cb48ab0-8d9f-4b37-ac79-ce462f75fae5</vt:lpwstr>
  </property>
</Properties>
</file>